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D3DA" w14:textId="0FCA28D6" w:rsidR="00660003" w:rsidRDefault="00660003" w:rsidP="00660003">
      <w:pPr>
        <w:rPr>
          <w:b/>
          <w:bCs/>
        </w:rPr>
      </w:pPr>
      <w:r w:rsidRPr="00660003">
        <w:rPr>
          <w:b/>
          <w:bCs/>
        </w:rPr>
        <w:t xml:space="preserve">LIGHTNING: 1 killed, 4 survive with minor injuries in </w:t>
      </w:r>
      <w:proofErr w:type="spellStart"/>
      <w:r w:rsidRPr="00660003">
        <w:rPr>
          <w:b/>
          <w:bCs/>
        </w:rPr>
        <w:t>Mayuge</w:t>
      </w:r>
      <w:proofErr w:type="spellEnd"/>
      <w:r>
        <w:rPr>
          <w:b/>
          <w:bCs/>
        </w:rPr>
        <w:t xml:space="preserve"> – Uganda </w:t>
      </w:r>
    </w:p>
    <w:p w14:paraId="18D68EEA" w14:textId="5E5FF39B" w:rsidR="008668BC" w:rsidRDefault="008668BC" w:rsidP="00660003">
      <w:hyperlink r:id="rId4" w:history="1">
        <w:r w:rsidRPr="00235BDE">
          <w:rPr>
            <w:rStyle w:val="Hyperlink"/>
          </w:rPr>
          <w:t>https://www.independent.co.ug/mayuge-woman-killed-by-lightning-4-children-survive-with-minor-injuries/</w:t>
        </w:r>
      </w:hyperlink>
    </w:p>
    <w:p w14:paraId="60B4F4D8" w14:textId="4F895CB3" w:rsidR="00660003" w:rsidRPr="00660003" w:rsidRDefault="00660003" w:rsidP="00660003">
      <w:r>
        <w:t>4 May</w:t>
      </w:r>
      <w:r w:rsidRPr="00660003">
        <w:t xml:space="preserve"> 2025 </w:t>
      </w:r>
    </w:p>
    <w:p w14:paraId="44FEDDFF" w14:textId="262845A4" w:rsidR="00660003" w:rsidRPr="00660003" w:rsidRDefault="00660003" w:rsidP="00660003">
      <w:r>
        <w:t xml:space="preserve">By </w:t>
      </w:r>
      <w:r w:rsidRPr="00660003">
        <w:t>The Independent</w:t>
      </w:r>
      <w:r>
        <w:br/>
      </w:r>
      <w:r>
        <w:br/>
      </w:r>
      <w:r w:rsidRPr="00660003">
        <w:t xml:space="preserve">Christine Awori, 30, a resident of </w:t>
      </w:r>
      <w:proofErr w:type="spellStart"/>
      <w:r w:rsidRPr="00660003">
        <w:t>Waigala</w:t>
      </w:r>
      <w:proofErr w:type="spellEnd"/>
      <w:r w:rsidRPr="00660003">
        <w:t xml:space="preserve"> Village in </w:t>
      </w:r>
      <w:proofErr w:type="spellStart"/>
      <w:r w:rsidRPr="00660003">
        <w:t>Bukatube</w:t>
      </w:r>
      <w:proofErr w:type="spellEnd"/>
      <w:r w:rsidRPr="00660003">
        <w:t xml:space="preserve"> </w:t>
      </w:r>
      <w:proofErr w:type="gramStart"/>
      <w:r w:rsidRPr="00660003">
        <w:t>Sub-county</w:t>
      </w:r>
      <w:proofErr w:type="gramEnd"/>
      <w:r w:rsidRPr="00660003">
        <w:t xml:space="preserve">, </w:t>
      </w:r>
      <w:proofErr w:type="spellStart"/>
      <w:r w:rsidRPr="00660003">
        <w:t>Mayuge</w:t>
      </w:r>
      <w:proofErr w:type="spellEnd"/>
      <w:r w:rsidRPr="00660003">
        <w:t xml:space="preserve"> District, has died after being struck by lightning. The incident occurred at around 2:30 a.m. on Saturday when lightning struck Awori’s house, causing a fire that severely burned her upper body.</w:t>
      </w:r>
    </w:p>
    <w:p w14:paraId="009768FD" w14:textId="77777777" w:rsidR="00660003" w:rsidRPr="00660003" w:rsidRDefault="00660003" w:rsidP="00660003">
      <w:r w:rsidRPr="00660003">
        <w:t xml:space="preserve">She succumbed to her injuries and was later taken to </w:t>
      </w:r>
      <w:proofErr w:type="spellStart"/>
      <w:r w:rsidRPr="00660003">
        <w:t>Mayuge</w:t>
      </w:r>
      <w:proofErr w:type="spellEnd"/>
      <w:r w:rsidRPr="00660003">
        <w:t xml:space="preserve"> Health Centre IV for a postmortem examination before being handed over to her relatives for burial. Awori is survived by her four children, who sustained minor injuries during the incident. They are currently receiving treatment at a private clinic in </w:t>
      </w:r>
      <w:proofErr w:type="spellStart"/>
      <w:r w:rsidRPr="00660003">
        <w:t>Bukatube</w:t>
      </w:r>
      <w:proofErr w:type="spellEnd"/>
      <w:r w:rsidRPr="00660003">
        <w:t>.</w:t>
      </w:r>
    </w:p>
    <w:p w14:paraId="4BA37439" w14:textId="77777777" w:rsidR="00660003" w:rsidRPr="00660003" w:rsidRDefault="00660003" w:rsidP="00660003">
      <w:r w:rsidRPr="00660003">
        <w:t xml:space="preserve">According to resident Justin </w:t>
      </w:r>
      <w:proofErr w:type="spellStart"/>
      <w:r w:rsidRPr="00660003">
        <w:t>Odwori</w:t>
      </w:r>
      <w:proofErr w:type="spellEnd"/>
      <w:r w:rsidRPr="00660003">
        <w:t xml:space="preserve">, Awori was the sole breadwinner for her family and will be remembered as a hardworking mother who persevered to improve the lives of her children. “She beat all odds to better the lives of her family members,” </w:t>
      </w:r>
      <w:proofErr w:type="spellStart"/>
      <w:r w:rsidRPr="00660003">
        <w:t>Odwori</w:t>
      </w:r>
      <w:proofErr w:type="spellEnd"/>
      <w:r w:rsidRPr="00660003">
        <w:t xml:space="preserve"> said.</w:t>
      </w:r>
    </w:p>
    <w:p w14:paraId="58AE7F08" w14:textId="77777777" w:rsidR="00660003" w:rsidRPr="00660003" w:rsidRDefault="00660003" w:rsidP="00660003">
      <w:r w:rsidRPr="00660003">
        <w:t xml:space="preserve">Busoga East Police Spokesperson Michael </w:t>
      </w:r>
      <w:proofErr w:type="spellStart"/>
      <w:r w:rsidRPr="00660003">
        <w:t>Kafayo</w:t>
      </w:r>
      <w:proofErr w:type="spellEnd"/>
      <w:r w:rsidRPr="00660003">
        <w:t xml:space="preserve"> confirmed the incident and noted that investigations are underway. Meanwhile, Emmanuel Okori, the male youth councillor for </w:t>
      </w:r>
      <w:proofErr w:type="spellStart"/>
      <w:r w:rsidRPr="00660003">
        <w:t>Bukatube</w:t>
      </w:r>
      <w:proofErr w:type="spellEnd"/>
      <w:r w:rsidRPr="00660003">
        <w:t xml:space="preserve"> </w:t>
      </w:r>
      <w:proofErr w:type="gramStart"/>
      <w:r w:rsidRPr="00660003">
        <w:t>Sub-county</w:t>
      </w:r>
      <w:proofErr w:type="gramEnd"/>
      <w:r w:rsidRPr="00660003">
        <w:t>, called on the government to prioritize the installation of lightning arresters in high-risk areas. “We register fatal cases during heavy rainfall seasons. It is imperative for the government to provide lightning arresters as a primary safety measure for these vulnerable communities,” Okori said.</w:t>
      </w:r>
    </w:p>
    <w:p w14:paraId="04960CFF"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003"/>
    <w:rsid w:val="0022184E"/>
    <w:rsid w:val="004434B3"/>
    <w:rsid w:val="00503B45"/>
    <w:rsid w:val="00660003"/>
    <w:rsid w:val="008668BC"/>
    <w:rsid w:val="00975545"/>
    <w:rsid w:val="00D14E03"/>
    <w:rsid w:val="00EE664F"/>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B002"/>
  <w15:chartTrackingRefBased/>
  <w15:docId w15:val="{4C2825D3-47D8-4007-AEE1-CED790DF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0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00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00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00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00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0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0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00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00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00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00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0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003"/>
    <w:rPr>
      <w:rFonts w:eastAsiaTheme="majorEastAsia" w:cstheme="majorBidi"/>
      <w:color w:val="272727" w:themeColor="text1" w:themeTint="D8"/>
    </w:rPr>
  </w:style>
  <w:style w:type="paragraph" w:styleId="Title">
    <w:name w:val="Title"/>
    <w:basedOn w:val="Normal"/>
    <w:next w:val="Normal"/>
    <w:link w:val="TitleChar"/>
    <w:uiPriority w:val="10"/>
    <w:qFormat/>
    <w:rsid w:val="00660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003"/>
    <w:pPr>
      <w:spacing w:before="160"/>
      <w:jc w:val="center"/>
    </w:pPr>
    <w:rPr>
      <w:i/>
      <w:iCs/>
      <w:color w:val="404040" w:themeColor="text1" w:themeTint="BF"/>
    </w:rPr>
  </w:style>
  <w:style w:type="character" w:customStyle="1" w:styleId="QuoteChar">
    <w:name w:val="Quote Char"/>
    <w:basedOn w:val="DefaultParagraphFont"/>
    <w:link w:val="Quote"/>
    <w:uiPriority w:val="29"/>
    <w:rsid w:val="00660003"/>
    <w:rPr>
      <w:i/>
      <w:iCs/>
      <w:color w:val="404040" w:themeColor="text1" w:themeTint="BF"/>
    </w:rPr>
  </w:style>
  <w:style w:type="paragraph" w:styleId="ListParagraph">
    <w:name w:val="List Paragraph"/>
    <w:basedOn w:val="Normal"/>
    <w:uiPriority w:val="34"/>
    <w:qFormat/>
    <w:rsid w:val="00660003"/>
    <w:pPr>
      <w:ind w:left="720"/>
      <w:contextualSpacing/>
    </w:pPr>
  </w:style>
  <w:style w:type="character" w:styleId="IntenseEmphasis">
    <w:name w:val="Intense Emphasis"/>
    <w:basedOn w:val="DefaultParagraphFont"/>
    <w:uiPriority w:val="21"/>
    <w:qFormat/>
    <w:rsid w:val="00660003"/>
    <w:rPr>
      <w:i/>
      <w:iCs/>
      <w:color w:val="2F5496" w:themeColor="accent1" w:themeShade="BF"/>
    </w:rPr>
  </w:style>
  <w:style w:type="paragraph" w:styleId="IntenseQuote">
    <w:name w:val="Intense Quote"/>
    <w:basedOn w:val="Normal"/>
    <w:next w:val="Normal"/>
    <w:link w:val="IntenseQuoteChar"/>
    <w:uiPriority w:val="30"/>
    <w:qFormat/>
    <w:rsid w:val="006600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0003"/>
    <w:rPr>
      <w:i/>
      <w:iCs/>
      <w:color w:val="2F5496" w:themeColor="accent1" w:themeShade="BF"/>
    </w:rPr>
  </w:style>
  <w:style w:type="character" w:styleId="IntenseReference">
    <w:name w:val="Intense Reference"/>
    <w:basedOn w:val="DefaultParagraphFont"/>
    <w:uiPriority w:val="32"/>
    <w:qFormat/>
    <w:rsid w:val="00660003"/>
    <w:rPr>
      <w:b/>
      <w:bCs/>
      <w:smallCaps/>
      <w:color w:val="2F5496" w:themeColor="accent1" w:themeShade="BF"/>
      <w:spacing w:val="5"/>
    </w:rPr>
  </w:style>
  <w:style w:type="character" w:styleId="Hyperlink">
    <w:name w:val="Hyperlink"/>
    <w:basedOn w:val="DefaultParagraphFont"/>
    <w:uiPriority w:val="99"/>
    <w:unhideWhenUsed/>
    <w:rsid w:val="00660003"/>
    <w:rPr>
      <w:color w:val="0563C1" w:themeColor="hyperlink"/>
      <w:u w:val="single"/>
    </w:rPr>
  </w:style>
  <w:style w:type="character" w:styleId="UnresolvedMention">
    <w:name w:val="Unresolved Mention"/>
    <w:basedOn w:val="DefaultParagraphFont"/>
    <w:uiPriority w:val="99"/>
    <w:semiHidden/>
    <w:unhideWhenUsed/>
    <w:rsid w:val="00660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17574">
      <w:bodyDiv w:val="1"/>
      <w:marLeft w:val="0"/>
      <w:marRight w:val="0"/>
      <w:marTop w:val="0"/>
      <w:marBottom w:val="0"/>
      <w:divBdr>
        <w:top w:val="none" w:sz="0" w:space="0" w:color="auto"/>
        <w:left w:val="none" w:sz="0" w:space="0" w:color="auto"/>
        <w:bottom w:val="none" w:sz="0" w:space="0" w:color="auto"/>
        <w:right w:val="none" w:sz="0" w:space="0" w:color="auto"/>
      </w:divBdr>
      <w:divsChild>
        <w:div w:id="1392998825">
          <w:marLeft w:val="0"/>
          <w:marRight w:val="0"/>
          <w:marTop w:val="0"/>
          <w:marBottom w:val="0"/>
          <w:divBdr>
            <w:top w:val="none" w:sz="0" w:space="0" w:color="auto"/>
            <w:left w:val="none" w:sz="0" w:space="0" w:color="auto"/>
            <w:bottom w:val="none" w:sz="0" w:space="0" w:color="auto"/>
            <w:right w:val="none" w:sz="0" w:space="0" w:color="auto"/>
          </w:divBdr>
          <w:divsChild>
            <w:div w:id="112754500">
              <w:marLeft w:val="0"/>
              <w:marRight w:val="0"/>
              <w:marTop w:val="0"/>
              <w:marBottom w:val="0"/>
              <w:divBdr>
                <w:top w:val="none" w:sz="0" w:space="0" w:color="auto"/>
                <w:left w:val="none" w:sz="0" w:space="0" w:color="auto"/>
                <w:bottom w:val="none" w:sz="0" w:space="0" w:color="auto"/>
                <w:right w:val="none" w:sz="0" w:space="0" w:color="auto"/>
              </w:divBdr>
            </w:div>
            <w:div w:id="2115975648">
              <w:marLeft w:val="0"/>
              <w:marRight w:val="0"/>
              <w:marTop w:val="0"/>
              <w:marBottom w:val="0"/>
              <w:divBdr>
                <w:top w:val="none" w:sz="0" w:space="0" w:color="auto"/>
                <w:left w:val="none" w:sz="0" w:space="0" w:color="auto"/>
                <w:bottom w:val="none" w:sz="0" w:space="0" w:color="auto"/>
                <w:right w:val="none" w:sz="0" w:space="0" w:color="auto"/>
              </w:divBdr>
              <w:divsChild>
                <w:div w:id="2487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6189">
          <w:marLeft w:val="0"/>
          <w:marRight w:val="0"/>
          <w:marTop w:val="0"/>
          <w:marBottom w:val="0"/>
          <w:divBdr>
            <w:top w:val="none" w:sz="0" w:space="0" w:color="auto"/>
            <w:left w:val="none" w:sz="0" w:space="0" w:color="auto"/>
            <w:bottom w:val="none" w:sz="0" w:space="0" w:color="auto"/>
            <w:right w:val="none" w:sz="0" w:space="0" w:color="auto"/>
          </w:divBdr>
          <w:divsChild>
            <w:div w:id="740324791">
              <w:marLeft w:val="0"/>
              <w:marRight w:val="0"/>
              <w:marTop w:val="0"/>
              <w:marBottom w:val="0"/>
              <w:divBdr>
                <w:top w:val="none" w:sz="0" w:space="0" w:color="auto"/>
                <w:left w:val="none" w:sz="0" w:space="0" w:color="auto"/>
                <w:bottom w:val="none" w:sz="0" w:space="0" w:color="auto"/>
                <w:right w:val="none" w:sz="0" w:space="0" w:color="auto"/>
              </w:divBdr>
              <w:divsChild>
                <w:div w:id="533662351">
                  <w:marLeft w:val="0"/>
                  <w:marRight w:val="0"/>
                  <w:marTop w:val="0"/>
                  <w:marBottom w:val="0"/>
                  <w:divBdr>
                    <w:top w:val="none" w:sz="0" w:space="0" w:color="auto"/>
                    <w:left w:val="none" w:sz="0" w:space="0" w:color="auto"/>
                    <w:bottom w:val="none" w:sz="0" w:space="0" w:color="auto"/>
                    <w:right w:val="none" w:sz="0" w:space="0" w:color="auto"/>
                  </w:divBdr>
                  <w:divsChild>
                    <w:div w:id="1259480351">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056877">
      <w:bodyDiv w:val="1"/>
      <w:marLeft w:val="0"/>
      <w:marRight w:val="0"/>
      <w:marTop w:val="0"/>
      <w:marBottom w:val="0"/>
      <w:divBdr>
        <w:top w:val="none" w:sz="0" w:space="0" w:color="auto"/>
        <w:left w:val="none" w:sz="0" w:space="0" w:color="auto"/>
        <w:bottom w:val="none" w:sz="0" w:space="0" w:color="auto"/>
        <w:right w:val="none" w:sz="0" w:space="0" w:color="auto"/>
      </w:divBdr>
      <w:divsChild>
        <w:div w:id="1599561096">
          <w:marLeft w:val="0"/>
          <w:marRight w:val="0"/>
          <w:marTop w:val="0"/>
          <w:marBottom w:val="0"/>
          <w:divBdr>
            <w:top w:val="none" w:sz="0" w:space="0" w:color="auto"/>
            <w:left w:val="none" w:sz="0" w:space="0" w:color="auto"/>
            <w:bottom w:val="none" w:sz="0" w:space="0" w:color="auto"/>
            <w:right w:val="none" w:sz="0" w:space="0" w:color="auto"/>
          </w:divBdr>
          <w:divsChild>
            <w:div w:id="1545017471">
              <w:marLeft w:val="0"/>
              <w:marRight w:val="0"/>
              <w:marTop w:val="0"/>
              <w:marBottom w:val="0"/>
              <w:divBdr>
                <w:top w:val="none" w:sz="0" w:space="0" w:color="auto"/>
                <w:left w:val="none" w:sz="0" w:space="0" w:color="auto"/>
                <w:bottom w:val="none" w:sz="0" w:space="0" w:color="auto"/>
                <w:right w:val="none" w:sz="0" w:space="0" w:color="auto"/>
              </w:divBdr>
            </w:div>
            <w:div w:id="1309243459">
              <w:marLeft w:val="0"/>
              <w:marRight w:val="0"/>
              <w:marTop w:val="0"/>
              <w:marBottom w:val="0"/>
              <w:divBdr>
                <w:top w:val="none" w:sz="0" w:space="0" w:color="auto"/>
                <w:left w:val="none" w:sz="0" w:space="0" w:color="auto"/>
                <w:bottom w:val="none" w:sz="0" w:space="0" w:color="auto"/>
                <w:right w:val="none" w:sz="0" w:space="0" w:color="auto"/>
              </w:divBdr>
              <w:divsChild>
                <w:div w:id="136224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99560">
          <w:marLeft w:val="0"/>
          <w:marRight w:val="0"/>
          <w:marTop w:val="0"/>
          <w:marBottom w:val="0"/>
          <w:divBdr>
            <w:top w:val="none" w:sz="0" w:space="0" w:color="auto"/>
            <w:left w:val="none" w:sz="0" w:space="0" w:color="auto"/>
            <w:bottom w:val="none" w:sz="0" w:space="0" w:color="auto"/>
            <w:right w:val="none" w:sz="0" w:space="0" w:color="auto"/>
          </w:divBdr>
          <w:divsChild>
            <w:div w:id="2135320852">
              <w:marLeft w:val="0"/>
              <w:marRight w:val="0"/>
              <w:marTop w:val="0"/>
              <w:marBottom w:val="0"/>
              <w:divBdr>
                <w:top w:val="none" w:sz="0" w:space="0" w:color="auto"/>
                <w:left w:val="none" w:sz="0" w:space="0" w:color="auto"/>
                <w:bottom w:val="none" w:sz="0" w:space="0" w:color="auto"/>
                <w:right w:val="none" w:sz="0" w:space="0" w:color="auto"/>
              </w:divBdr>
              <w:divsChild>
                <w:div w:id="585305899">
                  <w:marLeft w:val="0"/>
                  <w:marRight w:val="0"/>
                  <w:marTop w:val="0"/>
                  <w:marBottom w:val="0"/>
                  <w:divBdr>
                    <w:top w:val="none" w:sz="0" w:space="0" w:color="auto"/>
                    <w:left w:val="none" w:sz="0" w:space="0" w:color="auto"/>
                    <w:bottom w:val="none" w:sz="0" w:space="0" w:color="auto"/>
                    <w:right w:val="none" w:sz="0" w:space="0" w:color="auto"/>
                  </w:divBdr>
                  <w:divsChild>
                    <w:div w:id="501049772">
                      <w:marLeft w:val="0"/>
                      <w:marRight w:val="0"/>
                      <w:marTop w:val="0"/>
                      <w:marBottom w:val="0"/>
                      <w:divBdr>
                        <w:top w:val="none" w:sz="0" w:space="0" w:color="auto"/>
                        <w:left w:val="none" w:sz="0" w:space="0" w:color="auto"/>
                        <w:bottom w:val="none" w:sz="0" w:space="0" w:color="auto"/>
                        <w:right w:val="none" w:sz="0" w:space="0" w:color="auto"/>
                      </w:divBdr>
                      <w:divsChild>
                        <w:div w:id="112577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dependent.co.ug/mayuge-woman-killed-by-lightning-4-children-survive-with-minor-inju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2025-05-05T10:38:00Z</dcterms:created>
  <dcterms:modified xsi:type="dcterms:W3CDTF">2025-05-05T10:38:00Z</dcterms:modified>
</cp:coreProperties>
</file>