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195E7" w14:textId="2EA0C199" w:rsidR="00586A31" w:rsidRDefault="00586A31" w:rsidP="00586A31">
      <w:pPr>
        <w:rPr>
          <w:b/>
          <w:bCs/>
          <w:lang w:val="en-UG"/>
        </w:rPr>
      </w:pPr>
      <w:r w:rsidRPr="00586A31">
        <w:rPr>
          <w:b/>
          <w:bCs/>
          <w:lang w:val="en-UG"/>
        </w:rPr>
        <w:t>Child Dies After Lightning Strike in Hajjah Governorate</w:t>
      </w:r>
      <w:r>
        <w:rPr>
          <w:b/>
          <w:bCs/>
          <w:lang w:val="en-UG"/>
        </w:rPr>
        <w:t xml:space="preserve"> – Yemen</w:t>
      </w:r>
    </w:p>
    <w:p w14:paraId="6BA7FB5A" w14:textId="7E5FF924" w:rsidR="00586A31" w:rsidRPr="00586A31" w:rsidRDefault="00586A31" w:rsidP="00586A31">
      <w:pPr>
        <w:rPr>
          <w:lang w:val="en-UG"/>
        </w:rPr>
      </w:pPr>
      <w:hyperlink r:id="rId4" w:history="1">
        <w:r w:rsidRPr="00586A31">
          <w:rPr>
            <w:rStyle w:val="Hyperlink"/>
            <w:lang w:val="en-UG"/>
          </w:rPr>
          <w:t>https://yemenschildren.net/en/Child-Dies-After-Lightning-Strike-in-Hajjah-Governorate?/en/Child-Dies-After-Lightning-Strike-in-Hajjah-Governorate</w:t>
        </w:r>
      </w:hyperlink>
    </w:p>
    <w:p w14:paraId="06DD2CE5" w14:textId="5DC0EAB3" w:rsidR="00586A31" w:rsidRPr="00586A31" w:rsidRDefault="00586A31" w:rsidP="00586A31">
      <w:pPr>
        <w:rPr>
          <w:lang w:val="en-UG"/>
        </w:rPr>
      </w:pPr>
      <w:r>
        <w:rPr>
          <w:lang w:val="en-UG"/>
        </w:rPr>
        <w:t>4 August</w:t>
      </w:r>
      <w:r w:rsidRPr="00586A31">
        <w:rPr>
          <w:lang w:val="en-UG"/>
        </w:rPr>
        <w:t xml:space="preserve"> 2025  </w:t>
      </w:r>
    </w:p>
    <w:p w14:paraId="761EDB7D" w14:textId="0694D212" w:rsidR="00586A31" w:rsidRPr="00586A31" w:rsidRDefault="00586A31" w:rsidP="00586A31">
      <w:pPr>
        <w:rPr>
          <w:lang w:val="en-UG"/>
        </w:rPr>
      </w:pPr>
      <w:r>
        <w:rPr>
          <w:lang w:val="en-UG"/>
        </w:rPr>
        <w:t xml:space="preserve">By Arkan </w:t>
      </w:r>
      <w:proofErr w:type="spellStart"/>
      <w:r>
        <w:rPr>
          <w:lang w:val="en-UG"/>
        </w:rPr>
        <w:t>Alwefee</w:t>
      </w:r>
      <w:proofErr w:type="spellEnd"/>
    </w:p>
    <w:p w14:paraId="18D74C6A" w14:textId="77777777" w:rsidR="00586A31" w:rsidRPr="00586A31" w:rsidRDefault="00586A31" w:rsidP="00586A31">
      <w:pPr>
        <w:rPr>
          <w:lang w:val="en-UG"/>
        </w:rPr>
      </w:pPr>
      <w:r w:rsidRPr="00586A31">
        <w:rPr>
          <w:lang w:val="en-UG"/>
        </w:rPr>
        <w:t>A child, Mohammed Khaled Naji Al-</w:t>
      </w:r>
      <w:proofErr w:type="spellStart"/>
      <w:r w:rsidRPr="00586A31">
        <w:rPr>
          <w:lang w:val="en-UG"/>
        </w:rPr>
        <w:t>Dhaifani</w:t>
      </w:r>
      <w:proofErr w:type="spellEnd"/>
      <w:r w:rsidRPr="00586A31">
        <w:rPr>
          <w:lang w:val="en-UG"/>
        </w:rPr>
        <w:t>, died on Sunday evening after being struck by lightning in the Bait Al-</w:t>
      </w:r>
      <w:proofErr w:type="spellStart"/>
      <w:r w:rsidRPr="00586A31">
        <w:rPr>
          <w:lang w:val="en-UG"/>
        </w:rPr>
        <w:t>Rawas</w:t>
      </w:r>
      <w:proofErr w:type="spellEnd"/>
      <w:r w:rsidRPr="00586A31">
        <w:rPr>
          <w:lang w:val="en-UG"/>
        </w:rPr>
        <w:t xml:space="preserve"> area of Al-</w:t>
      </w:r>
      <w:proofErr w:type="spellStart"/>
      <w:r w:rsidRPr="00586A31">
        <w:rPr>
          <w:lang w:val="en-UG"/>
        </w:rPr>
        <w:t>Shaghadera</w:t>
      </w:r>
      <w:proofErr w:type="spellEnd"/>
      <w:r w:rsidRPr="00586A31">
        <w:rPr>
          <w:lang w:val="en-UG"/>
        </w:rPr>
        <w:t xml:space="preserve"> District, Hajjah Governorate. </w:t>
      </w:r>
    </w:p>
    <w:p w14:paraId="169B37AE" w14:textId="77777777" w:rsidR="00586A31" w:rsidRPr="00586A31" w:rsidRDefault="00586A31" w:rsidP="00586A31">
      <w:pPr>
        <w:rPr>
          <w:lang w:val="en-UG"/>
        </w:rPr>
      </w:pPr>
      <w:r w:rsidRPr="00586A31">
        <w:rPr>
          <w:lang w:val="en-UG"/>
        </w:rPr>
        <w:t xml:space="preserve">Local sources told "Barren Press" that the lightning strike occurred during heavy rainfall accompanied by thunderstorms, instantly killing the child. </w:t>
      </w:r>
    </w:p>
    <w:p w14:paraId="3426E27C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31"/>
    <w:rsid w:val="004434B3"/>
    <w:rsid w:val="00586A31"/>
    <w:rsid w:val="00975545"/>
    <w:rsid w:val="00B341EE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E000D"/>
  <w15:chartTrackingRefBased/>
  <w15:docId w15:val="{29AE0DEF-F550-43F2-94B6-17F99B9C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A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A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A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A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A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A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A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A3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6A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emenschildren.net/en/Child-Dies-After-Lightning-Strike-in-Hajjah-Governorate?/en/Child-Dies-After-Lightning-Strike-in-Hajjah-Governor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2025-08-21T14:01:00Z</dcterms:created>
  <dcterms:modified xsi:type="dcterms:W3CDTF">2025-08-21T14:05:00Z</dcterms:modified>
</cp:coreProperties>
</file>