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B7D" w:rsidRDefault="003B2B7D" w:rsidP="00CF5DEE">
      <w:pPr>
        <w:shd w:val="clear" w:color="auto" w:fill="FFFFFF"/>
        <w:spacing w:after="0" w:line="240" w:lineRule="auto"/>
        <w:outlineLvl w:val="2"/>
        <w:rPr>
          <w:rFonts w:eastAsia="Times New Roman" w:cs="Times New Roman"/>
          <w:b/>
          <w:bCs/>
        </w:rPr>
      </w:pPr>
      <w:r w:rsidRPr="003B2B7D">
        <w:rPr>
          <w:rFonts w:eastAsia="Times New Roman" w:cs="Times New Roman"/>
          <w:b/>
          <w:bCs/>
        </w:rPr>
        <w:t>Deadly lightning strikes again this time Malawi: 5 dead and over 100 injured as lightning strikes on a 12 to 24% increase due to climate change</w:t>
      </w:r>
    </w:p>
    <w:p w:rsidR="00A76162" w:rsidRPr="003B2B7D" w:rsidRDefault="00A76162" w:rsidP="00CF5DEE">
      <w:pPr>
        <w:shd w:val="clear" w:color="auto" w:fill="FFFFFF"/>
        <w:spacing w:after="0" w:line="240" w:lineRule="auto"/>
        <w:outlineLvl w:val="2"/>
        <w:rPr>
          <w:rFonts w:eastAsia="Times New Roman" w:cs="Times New Roman"/>
          <w:b/>
          <w:bCs/>
        </w:rPr>
      </w:pPr>
    </w:p>
    <w:p w:rsidR="003B2B7D" w:rsidRDefault="003B2B7D" w:rsidP="00CF5DEE">
      <w:pPr>
        <w:shd w:val="clear" w:color="auto" w:fill="FFFFFF"/>
        <w:spacing w:after="0" w:line="240" w:lineRule="auto"/>
        <w:outlineLvl w:val="1"/>
        <w:rPr>
          <w:rFonts w:eastAsia="Times New Roman" w:cs="Times New Roman"/>
          <w:bCs/>
        </w:rPr>
      </w:pPr>
      <w:r w:rsidRPr="003B2B7D">
        <w:rPr>
          <w:rFonts w:eastAsia="Times New Roman" w:cs="Times New Roman"/>
          <w:bCs/>
        </w:rPr>
        <w:t>Friday, 16 December 2016</w:t>
      </w:r>
    </w:p>
    <w:p w:rsidR="00A76162" w:rsidRDefault="00A76162" w:rsidP="00CF5DEE">
      <w:pPr>
        <w:shd w:val="clear" w:color="auto" w:fill="FFFFFF"/>
        <w:spacing w:after="0" w:line="240" w:lineRule="auto"/>
        <w:outlineLvl w:val="1"/>
        <w:rPr>
          <w:rFonts w:eastAsia="Times New Roman" w:cs="Times New Roman"/>
          <w:bCs/>
        </w:rPr>
      </w:pPr>
    </w:p>
    <w:p w:rsidR="00CF5DEE" w:rsidRPr="003B2B7D" w:rsidRDefault="00CF5DEE" w:rsidP="00CF5DEE">
      <w:pPr>
        <w:shd w:val="clear" w:color="auto" w:fill="FFFFFF"/>
        <w:spacing w:after="0" w:line="240" w:lineRule="auto"/>
        <w:outlineLvl w:val="1"/>
        <w:rPr>
          <w:rFonts w:eastAsia="Times New Roman" w:cs="Times New Roman"/>
          <w:bCs/>
        </w:rPr>
      </w:pPr>
      <w:r w:rsidRPr="00CF5DEE">
        <w:rPr>
          <w:rFonts w:eastAsia="Times New Roman" w:cs="Times New Roman"/>
          <w:bCs/>
          <w:color w:val="0000CC"/>
          <w:u w:val="single"/>
        </w:rPr>
        <w:t>http://www.thebigwobble.org/2016/12/deadly-lightning-strikes-again-this.html</w:t>
      </w:r>
    </w:p>
    <w:p w:rsidR="00A36E3F" w:rsidRDefault="00A36E3F" w:rsidP="00CF5DEE">
      <w:pPr>
        <w:spacing w:after="0"/>
      </w:pPr>
    </w:p>
    <w:p w:rsidR="00A36E3F" w:rsidRPr="00A36E3F" w:rsidRDefault="00A36E3F" w:rsidP="00A36E3F">
      <w:pPr>
        <w:spacing w:after="0"/>
      </w:pPr>
      <w:r w:rsidRPr="00A36E3F">
        <w:drawing>
          <wp:inline distT="0" distB="0" distL="0" distR="0">
            <wp:extent cx="5068711" cy="2851150"/>
            <wp:effectExtent l="0" t="0" r="0" b="6350"/>
            <wp:docPr id="1" name="Picture 1" descr="https://2.bp.blogspot.com/-_2seNZrVE5Q/WFPYoIbkAoI/AAAAAAAAgXU/xNjKbs9ij60voKk-19I-yQfGbVTURn3rACLcB/s640/11275067013_268f8b1fd5_b.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_2seNZrVE5Q/WFPYoIbkAoI/AAAAAAAAgXU/xNjKbs9ij60voKk-19I-yQfGbVTURn3rACLcB/s640/11275067013_268f8b1fd5_b.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78655" cy="2856744"/>
                    </a:xfrm>
                    <a:prstGeom prst="rect">
                      <a:avLst/>
                    </a:prstGeom>
                    <a:noFill/>
                    <a:ln>
                      <a:noFill/>
                    </a:ln>
                  </pic:spPr>
                </pic:pic>
              </a:graphicData>
            </a:graphic>
          </wp:inline>
        </w:drawing>
      </w:r>
    </w:p>
    <w:p w:rsidR="003B2B7D" w:rsidRDefault="00A36E3F" w:rsidP="00CF5DEE">
      <w:pPr>
        <w:spacing w:after="0"/>
      </w:pPr>
      <w:r w:rsidRPr="00A36E3F">
        <w:t>Photo Flickr lightning over Malawi</w:t>
      </w:r>
      <w:r w:rsidRPr="00A36E3F">
        <w:br/>
      </w:r>
      <w:r w:rsidRPr="00A36E3F">
        <w:br/>
      </w:r>
      <w:r w:rsidR="003B2B7D" w:rsidRPr="003B2B7D">
        <w:t>Government officials have said rains have killed five people and injured 100 people since they started most of them were struck dead by lightning.</w:t>
      </w:r>
    </w:p>
    <w:p w:rsidR="00CF5DEE" w:rsidRDefault="00CF5DEE" w:rsidP="00CF5DEE">
      <w:pPr>
        <w:spacing w:after="0"/>
      </w:pPr>
    </w:p>
    <w:p w:rsidR="003B2B7D" w:rsidRDefault="003B2B7D" w:rsidP="00CF5DEE">
      <w:pPr>
        <w:spacing w:after="0"/>
      </w:pPr>
      <w:r w:rsidRPr="003B2B7D">
        <w:t xml:space="preserve">Jeremiah </w:t>
      </w:r>
      <w:proofErr w:type="spellStart"/>
      <w:r w:rsidRPr="003B2B7D">
        <w:t>Mphande</w:t>
      </w:r>
      <w:proofErr w:type="spellEnd"/>
      <w:r w:rsidRPr="003B2B7D">
        <w:t>, spokesperson for the Department of Disaster Management said at least 3000 people have been affected as their houses have been demolished due to heavy rains and hail storm. "Our people are on the ground assisting the affected families," he said.</w:t>
      </w:r>
    </w:p>
    <w:p w:rsidR="00CF5DEE" w:rsidRDefault="00CF5DEE" w:rsidP="00CF5DEE">
      <w:pPr>
        <w:spacing w:after="0"/>
      </w:pPr>
    </w:p>
    <w:p w:rsidR="003B2B7D" w:rsidRDefault="003B2B7D" w:rsidP="00CF5DEE">
      <w:pPr>
        <w:spacing w:after="0"/>
      </w:pPr>
      <w:r w:rsidRPr="003B2B7D">
        <w:t xml:space="preserve">He however asked people to take precautionary measures by listening to weather information from the Department of Weather and Climate Change. </w:t>
      </w:r>
      <w:proofErr w:type="spellStart"/>
      <w:r w:rsidRPr="003B2B7D">
        <w:t>Mphande</w:t>
      </w:r>
      <w:proofErr w:type="spellEnd"/>
      <w:r w:rsidRPr="003B2B7D">
        <w:t xml:space="preserve"> also asked officials from district councils to submit reports on rains damages to his department as soon as the damages occur.</w:t>
      </w:r>
    </w:p>
    <w:p w:rsidR="00CF5DEE" w:rsidRDefault="00CF5DEE" w:rsidP="00CF5DEE">
      <w:pPr>
        <w:spacing w:after="0"/>
      </w:pPr>
    </w:p>
    <w:p w:rsidR="003B2B7D" w:rsidRDefault="003B2B7D" w:rsidP="00CF5DEE">
      <w:pPr>
        <w:spacing w:after="0"/>
      </w:pPr>
      <w:r w:rsidRPr="003B2B7D">
        <w:t>"Sometimes we take time to get the assessment reports from councils and this delays the issuance of relief items including food," he said.</w:t>
      </w:r>
    </w:p>
    <w:p w:rsidR="00CF5DEE" w:rsidRDefault="00CF5DEE" w:rsidP="00CF5DEE">
      <w:pPr>
        <w:spacing w:after="0"/>
      </w:pPr>
    </w:p>
    <w:p w:rsidR="003B2B7D" w:rsidRDefault="003B2B7D" w:rsidP="00CF5DEE">
      <w:pPr>
        <w:spacing w:after="0"/>
      </w:pPr>
      <w:r w:rsidRPr="003B2B7D">
        <w:t xml:space="preserve">He said his department cannot distribute relief items without getting </w:t>
      </w:r>
      <w:proofErr w:type="spellStart"/>
      <w:r w:rsidRPr="003B2B7D">
        <w:t>assesment</w:t>
      </w:r>
      <w:proofErr w:type="spellEnd"/>
      <w:r w:rsidRPr="003B2B7D">
        <w:t xml:space="preserve"> reports from affected district councils.</w:t>
      </w:r>
    </w:p>
    <w:p w:rsidR="00CF5DEE" w:rsidRDefault="00CF5DEE" w:rsidP="00CF5DEE">
      <w:pPr>
        <w:spacing w:after="0"/>
      </w:pPr>
    </w:p>
    <w:p w:rsidR="003B2B7D" w:rsidRPr="003B2B7D" w:rsidRDefault="003B2B7D" w:rsidP="00CF5DEE">
      <w:pPr>
        <w:spacing w:after="0"/>
      </w:pPr>
      <w:r w:rsidRPr="003B2B7D">
        <w:t xml:space="preserve">So far </w:t>
      </w:r>
      <w:proofErr w:type="spellStart"/>
      <w:r w:rsidRPr="003B2B7D">
        <w:t>Dedza</w:t>
      </w:r>
      <w:proofErr w:type="spellEnd"/>
      <w:r w:rsidRPr="003B2B7D">
        <w:t xml:space="preserve">, </w:t>
      </w:r>
      <w:proofErr w:type="spellStart"/>
      <w:r w:rsidRPr="003B2B7D">
        <w:t>Chikhwawa</w:t>
      </w:r>
      <w:proofErr w:type="spellEnd"/>
      <w:r w:rsidRPr="003B2B7D">
        <w:t xml:space="preserve">, </w:t>
      </w:r>
      <w:proofErr w:type="spellStart"/>
      <w:r w:rsidRPr="003B2B7D">
        <w:t>Nsanje</w:t>
      </w:r>
      <w:proofErr w:type="spellEnd"/>
      <w:r w:rsidRPr="003B2B7D">
        <w:t xml:space="preserve"> and </w:t>
      </w:r>
      <w:proofErr w:type="spellStart"/>
      <w:r w:rsidRPr="003B2B7D">
        <w:t>Karonga</w:t>
      </w:r>
      <w:proofErr w:type="spellEnd"/>
      <w:r w:rsidRPr="003B2B7D">
        <w:t xml:space="preserve"> have been hit hard by the heavy rains which has displaced some people into public schools.</w:t>
      </w:r>
      <w:bookmarkStart w:id="0" w:name="_GoBack"/>
      <w:bookmarkEnd w:id="0"/>
    </w:p>
    <w:sectPr w:rsidR="003B2B7D" w:rsidRPr="003B2B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B7D"/>
    <w:rsid w:val="003B2B7D"/>
    <w:rsid w:val="00A36E3F"/>
    <w:rsid w:val="00A76162"/>
    <w:rsid w:val="00C141B6"/>
    <w:rsid w:val="00CF5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FE3C1"/>
  <w15:docId w15:val="{68283DF2-8F95-4D1F-8D97-C8D5DB88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3B2B7D"/>
    <w:pPr>
      <w:spacing w:after="0" w:line="240" w:lineRule="auto"/>
      <w:outlineLvl w:val="1"/>
    </w:pPr>
    <w:rPr>
      <w:rFonts w:ascii="Oswald" w:eastAsia="Times New Roman" w:hAnsi="Oswald" w:cs="Times New Roman"/>
      <w:b/>
      <w:bCs/>
      <w:color w:val="20124D"/>
      <w:sz w:val="24"/>
      <w:szCs w:val="24"/>
    </w:rPr>
  </w:style>
  <w:style w:type="paragraph" w:styleId="Heading3">
    <w:name w:val="heading 3"/>
    <w:basedOn w:val="Normal"/>
    <w:link w:val="Heading3Char"/>
    <w:uiPriority w:val="9"/>
    <w:qFormat/>
    <w:rsid w:val="003B2B7D"/>
    <w:pPr>
      <w:spacing w:after="0"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2B7D"/>
    <w:rPr>
      <w:rFonts w:ascii="Oswald" w:eastAsia="Times New Roman" w:hAnsi="Oswald" w:cs="Times New Roman"/>
      <w:b/>
      <w:bCs/>
      <w:color w:val="20124D"/>
      <w:sz w:val="24"/>
      <w:szCs w:val="24"/>
    </w:rPr>
  </w:style>
  <w:style w:type="character" w:customStyle="1" w:styleId="Heading3Char">
    <w:name w:val="Heading 3 Char"/>
    <w:basedOn w:val="DefaultParagraphFont"/>
    <w:link w:val="Heading3"/>
    <w:uiPriority w:val="9"/>
    <w:rsid w:val="003B2B7D"/>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440265">
      <w:bodyDiv w:val="1"/>
      <w:marLeft w:val="0"/>
      <w:marRight w:val="0"/>
      <w:marTop w:val="0"/>
      <w:marBottom w:val="0"/>
      <w:divBdr>
        <w:top w:val="none" w:sz="0" w:space="0" w:color="auto"/>
        <w:left w:val="none" w:sz="0" w:space="0" w:color="auto"/>
        <w:bottom w:val="none" w:sz="0" w:space="0" w:color="auto"/>
        <w:right w:val="none" w:sz="0" w:space="0" w:color="auto"/>
      </w:divBdr>
      <w:divsChild>
        <w:div w:id="1764447262">
          <w:marLeft w:val="0"/>
          <w:marRight w:val="0"/>
          <w:marTop w:val="0"/>
          <w:marBottom w:val="0"/>
          <w:divBdr>
            <w:top w:val="none" w:sz="0" w:space="0" w:color="auto"/>
            <w:left w:val="none" w:sz="0" w:space="0" w:color="auto"/>
            <w:bottom w:val="none" w:sz="0" w:space="0" w:color="auto"/>
            <w:right w:val="none" w:sz="0" w:space="0" w:color="auto"/>
          </w:divBdr>
          <w:divsChild>
            <w:div w:id="825976942">
              <w:marLeft w:val="0"/>
              <w:marRight w:val="0"/>
              <w:marTop w:val="0"/>
              <w:marBottom w:val="0"/>
              <w:divBdr>
                <w:top w:val="none" w:sz="0" w:space="0" w:color="auto"/>
                <w:left w:val="none" w:sz="0" w:space="0" w:color="auto"/>
                <w:bottom w:val="none" w:sz="0" w:space="0" w:color="auto"/>
                <w:right w:val="none" w:sz="0" w:space="0" w:color="auto"/>
              </w:divBdr>
              <w:divsChild>
                <w:div w:id="727920831">
                  <w:marLeft w:val="0"/>
                  <w:marRight w:val="0"/>
                  <w:marTop w:val="0"/>
                  <w:marBottom w:val="0"/>
                  <w:divBdr>
                    <w:top w:val="none" w:sz="0" w:space="0" w:color="auto"/>
                    <w:left w:val="none" w:sz="0" w:space="0" w:color="auto"/>
                    <w:bottom w:val="none" w:sz="0" w:space="0" w:color="auto"/>
                    <w:right w:val="none" w:sz="0" w:space="0" w:color="auto"/>
                  </w:divBdr>
                  <w:divsChild>
                    <w:div w:id="361588377">
                      <w:marLeft w:val="0"/>
                      <w:marRight w:val="0"/>
                      <w:marTop w:val="0"/>
                      <w:marBottom w:val="0"/>
                      <w:divBdr>
                        <w:top w:val="none" w:sz="0" w:space="0" w:color="auto"/>
                        <w:left w:val="none" w:sz="0" w:space="0" w:color="auto"/>
                        <w:bottom w:val="none" w:sz="0" w:space="0" w:color="auto"/>
                        <w:right w:val="none" w:sz="0" w:space="0" w:color="auto"/>
                      </w:divBdr>
                      <w:divsChild>
                        <w:div w:id="1046105934">
                          <w:marLeft w:val="0"/>
                          <w:marRight w:val="0"/>
                          <w:marTop w:val="0"/>
                          <w:marBottom w:val="0"/>
                          <w:divBdr>
                            <w:top w:val="none" w:sz="0" w:space="0" w:color="auto"/>
                            <w:left w:val="none" w:sz="0" w:space="0" w:color="auto"/>
                            <w:bottom w:val="none" w:sz="0" w:space="0" w:color="auto"/>
                            <w:right w:val="none" w:sz="0" w:space="0" w:color="auto"/>
                          </w:divBdr>
                          <w:divsChild>
                            <w:div w:id="22561798">
                              <w:marLeft w:val="0"/>
                              <w:marRight w:val="0"/>
                              <w:marTop w:val="0"/>
                              <w:marBottom w:val="0"/>
                              <w:divBdr>
                                <w:top w:val="none" w:sz="0" w:space="0" w:color="auto"/>
                                <w:left w:val="none" w:sz="0" w:space="0" w:color="auto"/>
                                <w:bottom w:val="none" w:sz="0" w:space="0" w:color="auto"/>
                                <w:right w:val="none" w:sz="0" w:space="0" w:color="auto"/>
                              </w:divBdr>
                              <w:divsChild>
                                <w:div w:id="1454593514">
                                  <w:marLeft w:val="0"/>
                                  <w:marRight w:val="0"/>
                                  <w:marTop w:val="0"/>
                                  <w:marBottom w:val="0"/>
                                  <w:divBdr>
                                    <w:top w:val="none" w:sz="0" w:space="0" w:color="auto"/>
                                    <w:left w:val="none" w:sz="0" w:space="0" w:color="auto"/>
                                    <w:bottom w:val="none" w:sz="0" w:space="0" w:color="auto"/>
                                    <w:right w:val="none" w:sz="0" w:space="0" w:color="auto"/>
                                  </w:divBdr>
                                  <w:divsChild>
                                    <w:div w:id="354775957">
                                      <w:marLeft w:val="0"/>
                                      <w:marRight w:val="0"/>
                                      <w:marTop w:val="0"/>
                                      <w:marBottom w:val="0"/>
                                      <w:divBdr>
                                        <w:top w:val="none" w:sz="0" w:space="0" w:color="auto"/>
                                        <w:left w:val="none" w:sz="0" w:space="0" w:color="auto"/>
                                        <w:bottom w:val="none" w:sz="0" w:space="0" w:color="auto"/>
                                        <w:right w:val="none" w:sz="0" w:space="0" w:color="auto"/>
                                      </w:divBdr>
                                      <w:divsChild>
                                        <w:div w:id="1565870125">
                                          <w:marLeft w:val="0"/>
                                          <w:marRight w:val="0"/>
                                          <w:marTop w:val="0"/>
                                          <w:marBottom w:val="0"/>
                                          <w:divBdr>
                                            <w:top w:val="none" w:sz="0" w:space="0" w:color="auto"/>
                                            <w:left w:val="none" w:sz="0" w:space="0" w:color="auto"/>
                                            <w:bottom w:val="none" w:sz="0" w:space="0" w:color="auto"/>
                                            <w:right w:val="none" w:sz="0" w:space="0" w:color="auto"/>
                                          </w:divBdr>
                                          <w:divsChild>
                                            <w:div w:id="1231647938">
                                              <w:marLeft w:val="0"/>
                                              <w:marRight w:val="0"/>
                                              <w:marTop w:val="0"/>
                                              <w:marBottom w:val="0"/>
                                              <w:divBdr>
                                                <w:top w:val="none" w:sz="0" w:space="0" w:color="auto"/>
                                                <w:left w:val="none" w:sz="0" w:space="0" w:color="auto"/>
                                                <w:bottom w:val="none" w:sz="0" w:space="0" w:color="auto"/>
                                                <w:right w:val="none" w:sz="0" w:space="0" w:color="auto"/>
                                              </w:divBdr>
                                              <w:divsChild>
                                                <w:div w:id="82803953">
                                                  <w:marLeft w:val="0"/>
                                                  <w:marRight w:val="0"/>
                                                  <w:marTop w:val="0"/>
                                                  <w:marBottom w:val="0"/>
                                                  <w:divBdr>
                                                    <w:top w:val="none" w:sz="0" w:space="0" w:color="auto"/>
                                                    <w:left w:val="none" w:sz="0" w:space="0" w:color="auto"/>
                                                    <w:bottom w:val="none" w:sz="0" w:space="0" w:color="auto"/>
                                                    <w:right w:val="none" w:sz="0" w:space="0" w:color="auto"/>
                                                  </w:divBdr>
                                                  <w:divsChild>
                                                    <w:div w:id="2048026268">
                                                      <w:marLeft w:val="0"/>
                                                      <w:marRight w:val="0"/>
                                                      <w:marTop w:val="0"/>
                                                      <w:marBottom w:val="0"/>
                                                      <w:divBdr>
                                                        <w:top w:val="none" w:sz="0" w:space="0" w:color="auto"/>
                                                        <w:left w:val="none" w:sz="0" w:space="0" w:color="auto"/>
                                                        <w:bottom w:val="none" w:sz="0" w:space="0" w:color="auto"/>
                                                        <w:right w:val="none" w:sz="0" w:space="0" w:color="auto"/>
                                                      </w:divBdr>
                                                      <w:divsChild>
                                                        <w:div w:id="1366441925">
                                                          <w:marLeft w:val="0"/>
                                                          <w:marRight w:val="0"/>
                                                          <w:marTop w:val="450"/>
                                                          <w:marBottom w:val="450"/>
                                                          <w:divBdr>
                                                            <w:top w:val="none" w:sz="0" w:space="0" w:color="auto"/>
                                                            <w:left w:val="none" w:sz="0" w:space="0" w:color="auto"/>
                                                            <w:bottom w:val="none" w:sz="0" w:space="0" w:color="auto"/>
                                                            <w:right w:val="none" w:sz="0" w:space="0" w:color="auto"/>
                                                          </w:divBdr>
                                                          <w:divsChild>
                                                            <w:div w:id="1242645517">
                                                              <w:marLeft w:val="0"/>
                                                              <w:marRight w:val="0"/>
                                                              <w:marTop w:val="0"/>
                                                              <w:marBottom w:val="0"/>
                                                              <w:divBdr>
                                                                <w:top w:val="none" w:sz="0" w:space="0" w:color="auto"/>
                                                                <w:left w:val="none" w:sz="0" w:space="0" w:color="auto"/>
                                                                <w:bottom w:val="none" w:sz="0" w:space="0" w:color="auto"/>
                                                                <w:right w:val="none" w:sz="0" w:space="0" w:color="auto"/>
                                                              </w:divBdr>
                                                              <w:divsChild>
                                                                <w:div w:id="1485469706">
                                                                  <w:marLeft w:val="0"/>
                                                                  <w:marRight w:val="0"/>
                                                                  <w:marTop w:val="450"/>
                                                                  <w:marBottom w:val="300"/>
                                                                  <w:divBdr>
                                                                    <w:top w:val="single" w:sz="6" w:space="0" w:color="FFFFFF"/>
                                                                    <w:left w:val="single" w:sz="6" w:space="11" w:color="FFFFFF"/>
                                                                    <w:bottom w:val="single" w:sz="6" w:space="0" w:color="FFFFFF"/>
                                                                    <w:right w:val="single" w:sz="6" w:space="11" w:color="FFFFFF"/>
                                                                  </w:divBdr>
                                                                  <w:divsChild>
                                                                    <w:div w:id="247930627">
                                                                      <w:marLeft w:val="-225"/>
                                                                      <w:marRight w:val="-225"/>
                                                                      <w:marTop w:val="0"/>
                                                                      <w:marBottom w:val="0"/>
                                                                      <w:divBdr>
                                                                        <w:top w:val="none" w:sz="0" w:space="0" w:color="auto"/>
                                                                        <w:left w:val="none" w:sz="0" w:space="0" w:color="auto"/>
                                                                        <w:bottom w:val="none" w:sz="0" w:space="0" w:color="auto"/>
                                                                        <w:right w:val="none" w:sz="0" w:space="0" w:color="auto"/>
                                                                      </w:divBdr>
                                                                      <w:divsChild>
                                                                        <w:div w:id="966928761">
                                                                          <w:marLeft w:val="-225"/>
                                                                          <w:marRight w:val="-225"/>
                                                                          <w:marTop w:val="0"/>
                                                                          <w:marBottom w:val="0"/>
                                                                          <w:divBdr>
                                                                            <w:top w:val="single" w:sz="6" w:space="11" w:color="FFFFFF"/>
                                                                            <w:left w:val="none" w:sz="0" w:space="0" w:color="auto"/>
                                                                            <w:bottom w:val="none" w:sz="0" w:space="0" w:color="auto"/>
                                                                            <w:right w:val="none" w:sz="0" w:space="0" w:color="auto"/>
                                                                          </w:divBdr>
                                                                          <w:divsChild>
                                                                            <w:div w:id="1931155072">
                                                                              <w:marLeft w:val="0"/>
                                                                              <w:marRight w:val="0"/>
                                                                              <w:marTop w:val="0"/>
                                                                              <w:marBottom w:val="0"/>
                                                                              <w:divBdr>
                                                                                <w:top w:val="none" w:sz="0" w:space="0" w:color="auto"/>
                                                                                <w:left w:val="none" w:sz="0" w:space="0" w:color="auto"/>
                                                                                <w:bottom w:val="none" w:sz="0" w:space="0" w:color="auto"/>
                                                                                <w:right w:val="none" w:sz="0" w:space="0" w:color="auto"/>
                                                                              </w:divBdr>
                                                                              <w:divsChild>
                                                                                <w:div w:id="56842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9500897">
      <w:bodyDiv w:val="1"/>
      <w:marLeft w:val="0"/>
      <w:marRight w:val="0"/>
      <w:marTop w:val="0"/>
      <w:marBottom w:val="0"/>
      <w:divBdr>
        <w:top w:val="none" w:sz="0" w:space="0" w:color="auto"/>
        <w:left w:val="none" w:sz="0" w:space="0" w:color="auto"/>
        <w:bottom w:val="none" w:sz="0" w:space="0" w:color="auto"/>
        <w:right w:val="none" w:sz="0" w:space="0" w:color="auto"/>
      </w:divBdr>
      <w:divsChild>
        <w:div w:id="808089324">
          <w:marLeft w:val="0"/>
          <w:marRight w:val="0"/>
          <w:marTop w:val="0"/>
          <w:marBottom w:val="0"/>
          <w:divBdr>
            <w:top w:val="none" w:sz="0" w:space="0" w:color="auto"/>
            <w:left w:val="none" w:sz="0" w:space="0" w:color="auto"/>
            <w:bottom w:val="none" w:sz="0" w:space="0" w:color="auto"/>
            <w:right w:val="none" w:sz="0" w:space="0" w:color="auto"/>
          </w:divBdr>
          <w:divsChild>
            <w:div w:id="433593677">
              <w:marLeft w:val="0"/>
              <w:marRight w:val="0"/>
              <w:marTop w:val="0"/>
              <w:marBottom w:val="0"/>
              <w:divBdr>
                <w:top w:val="none" w:sz="0" w:space="0" w:color="auto"/>
                <w:left w:val="none" w:sz="0" w:space="0" w:color="auto"/>
                <w:bottom w:val="none" w:sz="0" w:space="0" w:color="auto"/>
                <w:right w:val="none" w:sz="0" w:space="0" w:color="auto"/>
              </w:divBdr>
              <w:divsChild>
                <w:div w:id="1221942526">
                  <w:marLeft w:val="0"/>
                  <w:marRight w:val="0"/>
                  <w:marTop w:val="0"/>
                  <w:marBottom w:val="0"/>
                  <w:divBdr>
                    <w:top w:val="none" w:sz="0" w:space="0" w:color="auto"/>
                    <w:left w:val="none" w:sz="0" w:space="0" w:color="auto"/>
                    <w:bottom w:val="none" w:sz="0" w:space="0" w:color="auto"/>
                    <w:right w:val="none" w:sz="0" w:space="0" w:color="auto"/>
                  </w:divBdr>
                  <w:divsChild>
                    <w:div w:id="544634863">
                      <w:marLeft w:val="0"/>
                      <w:marRight w:val="0"/>
                      <w:marTop w:val="0"/>
                      <w:marBottom w:val="0"/>
                      <w:divBdr>
                        <w:top w:val="none" w:sz="0" w:space="0" w:color="auto"/>
                        <w:left w:val="none" w:sz="0" w:space="0" w:color="auto"/>
                        <w:bottom w:val="none" w:sz="0" w:space="0" w:color="auto"/>
                        <w:right w:val="none" w:sz="0" w:space="0" w:color="auto"/>
                      </w:divBdr>
                      <w:divsChild>
                        <w:div w:id="1113328985">
                          <w:marLeft w:val="0"/>
                          <w:marRight w:val="0"/>
                          <w:marTop w:val="0"/>
                          <w:marBottom w:val="0"/>
                          <w:divBdr>
                            <w:top w:val="none" w:sz="0" w:space="0" w:color="auto"/>
                            <w:left w:val="none" w:sz="0" w:space="0" w:color="auto"/>
                            <w:bottom w:val="none" w:sz="0" w:space="0" w:color="auto"/>
                            <w:right w:val="none" w:sz="0" w:space="0" w:color="auto"/>
                          </w:divBdr>
                          <w:divsChild>
                            <w:div w:id="286161019">
                              <w:marLeft w:val="0"/>
                              <w:marRight w:val="0"/>
                              <w:marTop w:val="0"/>
                              <w:marBottom w:val="0"/>
                              <w:divBdr>
                                <w:top w:val="none" w:sz="0" w:space="0" w:color="auto"/>
                                <w:left w:val="none" w:sz="0" w:space="0" w:color="auto"/>
                                <w:bottom w:val="none" w:sz="0" w:space="0" w:color="auto"/>
                                <w:right w:val="none" w:sz="0" w:space="0" w:color="auto"/>
                              </w:divBdr>
                              <w:divsChild>
                                <w:div w:id="1749305509">
                                  <w:marLeft w:val="0"/>
                                  <w:marRight w:val="0"/>
                                  <w:marTop w:val="0"/>
                                  <w:marBottom w:val="0"/>
                                  <w:divBdr>
                                    <w:top w:val="none" w:sz="0" w:space="0" w:color="auto"/>
                                    <w:left w:val="none" w:sz="0" w:space="0" w:color="auto"/>
                                    <w:bottom w:val="none" w:sz="0" w:space="0" w:color="auto"/>
                                    <w:right w:val="none" w:sz="0" w:space="0" w:color="auto"/>
                                  </w:divBdr>
                                  <w:divsChild>
                                    <w:div w:id="562446593">
                                      <w:marLeft w:val="0"/>
                                      <w:marRight w:val="0"/>
                                      <w:marTop w:val="0"/>
                                      <w:marBottom w:val="0"/>
                                      <w:divBdr>
                                        <w:top w:val="none" w:sz="0" w:space="0" w:color="auto"/>
                                        <w:left w:val="none" w:sz="0" w:space="0" w:color="auto"/>
                                        <w:bottom w:val="none" w:sz="0" w:space="0" w:color="auto"/>
                                        <w:right w:val="none" w:sz="0" w:space="0" w:color="auto"/>
                                      </w:divBdr>
                                      <w:divsChild>
                                        <w:div w:id="110976845">
                                          <w:marLeft w:val="0"/>
                                          <w:marRight w:val="0"/>
                                          <w:marTop w:val="0"/>
                                          <w:marBottom w:val="0"/>
                                          <w:divBdr>
                                            <w:top w:val="none" w:sz="0" w:space="0" w:color="auto"/>
                                            <w:left w:val="none" w:sz="0" w:space="0" w:color="auto"/>
                                            <w:bottom w:val="none" w:sz="0" w:space="0" w:color="auto"/>
                                            <w:right w:val="none" w:sz="0" w:space="0" w:color="auto"/>
                                          </w:divBdr>
                                          <w:divsChild>
                                            <w:div w:id="293607359">
                                              <w:marLeft w:val="0"/>
                                              <w:marRight w:val="0"/>
                                              <w:marTop w:val="0"/>
                                              <w:marBottom w:val="0"/>
                                              <w:divBdr>
                                                <w:top w:val="none" w:sz="0" w:space="0" w:color="auto"/>
                                                <w:left w:val="none" w:sz="0" w:space="0" w:color="auto"/>
                                                <w:bottom w:val="none" w:sz="0" w:space="0" w:color="auto"/>
                                                <w:right w:val="none" w:sz="0" w:space="0" w:color="auto"/>
                                              </w:divBdr>
                                              <w:divsChild>
                                                <w:div w:id="879975991">
                                                  <w:marLeft w:val="0"/>
                                                  <w:marRight w:val="0"/>
                                                  <w:marTop w:val="0"/>
                                                  <w:marBottom w:val="0"/>
                                                  <w:divBdr>
                                                    <w:top w:val="none" w:sz="0" w:space="0" w:color="auto"/>
                                                    <w:left w:val="none" w:sz="0" w:space="0" w:color="auto"/>
                                                    <w:bottom w:val="none" w:sz="0" w:space="0" w:color="auto"/>
                                                    <w:right w:val="none" w:sz="0" w:space="0" w:color="auto"/>
                                                  </w:divBdr>
                                                  <w:divsChild>
                                                    <w:div w:id="611982239">
                                                      <w:marLeft w:val="0"/>
                                                      <w:marRight w:val="0"/>
                                                      <w:marTop w:val="0"/>
                                                      <w:marBottom w:val="0"/>
                                                      <w:divBdr>
                                                        <w:top w:val="none" w:sz="0" w:space="0" w:color="auto"/>
                                                        <w:left w:val="none" w:sz="0" w:space="0" w:color="auto"/>
                                                        <w:bottom w:val="none" w:sz="0" w:space="0" w:color="auto"/>
                                                        <w:right w:val="none" w:sz="0" w:space="0" w:color="auto"/>
                                                      </w:divBdr>
                                                      <w:divsChild>
                                                        <w:div w:id="351414809">
                                                          <w:marLeft w:val="0"/>
                                                          <w:marRight w:val="0"/>
                                                          <w:marTop w:val="450"/>
                                                          <w:marBottom w:val="450"/>
                                                          <w:divBdr>
                                                            <w:top w:val="none" w:sz="0" w:space="0" w:color="auto"/>
                                                            <w:left w:val="none" w:sz="0" w:space="0" w:color="auto"/>
                                                            <w:bottom w:val="none" w:sz="0" w:space="0" w:color="auto"/>
                                                            <w:right w:val="none" w:sz="0" w:space="0" w:color="auto"/>
                                                          </w:divBdr>
                                                          <w:divsChild>
                                                            <w:div w:id="1564173530">
                                                              <w:marLeft w:val="0"/>
                                                              <w:marRight w:val="0"/>
                                                              <w:marTop w:val="0"/>
                                                              <w:marBottom w:val="0"/>
                                                              <w:divBdr>
                                                                <w:top w:val="none" w:sz="0" w:space="0" w:color="auto"/>
                                                                <w:left w:val="none" w:sz="0" w:space="0" w:color="auto"/>
                                                                <w:bottom w:val="none" w:sz="0" w:space="0" w:color="auto"/>
                                                                <w:right w:val="none" w:sz="0" w:space="0" w:color="auto"/>
                                                              </w:divBdr>
                                                              <w:divsChild>
                                                                <w:div w:id="1692799036">
                                                                  <w:marLeft w:val="0"/>
                                                                  <w:marRight w:val="0"/>
                                                                  <w:marTop w:val="450"/>
                                                                  <w:marBottom w:val="300"/>
                                                                  <w:divBdr>
                                                                    <w:top w:val="single" w:sz="6" w:space="0" w:color="FFFFFF"/>
                                                                    <w:left w:val="single" w:sz="6" w:space="11" w:color="FFFFFF"/>
                                                                    <w:bottom w:val="single" w:sz="6" w:space="0" w:color="FFFFFF"/>
                                                                    <w:right w:val="single" w:sz="6" w:space="11" w:color="FFFFFF"/>
                                                                  </w:divBdr>
                                                                  <w:divsChild>
                                                                    <w:div w:id="1490707215">
                                                                      <w:marLeft w:val="-225"/>
                                                                      <w:marRight w:val="-225"/>
                                                                      <w:marTop w:val="0"/>
                                                                      <w:marBottom w:val="0"/>
                                                                      <w:divBdr>
                                                                        <w:top w:val="none" w:sz="0" w:space="0" w:color="auto"/>
                                                                        <w:left w:val="none" w:sz="0" w:space="0" w:color="auto"/>
                                                                        <w:bottom w:val="none" w:sz="0" w:space="0" w:color="auto"/>
                                                                        <w:right w:val="none" w:sz="0" w:space="0" w:color="auto"/>
                                                                      </w:divBdr>
                                                                      <w:divsChild>
                                                                        <w:div w:id="1448817079">
                                                                          <w:marLeft w:val="-225"/>
                                                                          <w:marRight w:val="-225"/>
                                                                          <w:marTop w:val="0"/>
                                                                          <w:marBottom w:val="0"/>
                                                                          <w:divBdr>
                                                                            <w:top w:val="single" w:sz="6" w:space="11" w:color="FFFFFF"/>
                                                                            <w:left w:val="none" w:sz="0" w:space="0" w:color="auto"/>
                                                                            <w:bottom w:val="none" w:sz="0" w:space="0" w:color="auto"/>
                                                                            <w:right w:val="none" w:sz="0" w:space="0" w:color="auto"/>
                                                                          </w:divBdr>
                                                                          <w:divsChild>
                                                                            <w:div w:id="57116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2.bp.blogspot.com/-_2seNZrVE5Q/WFPYoIbkAoI/AAAAAAAAgXU/xNjKbs9ij60voKk-19I-yQfGbVTURn3rACLcB/s1600/11275067013_268f8b1fd5_b.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Vaisala Oyj</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Holle</dc:creator>
  <cp:lastModifiedBy>Mary Ann Cooper</cp:lastModifiedBy>
  <cp:revision>2</cp:revision>
  <cp:lastPrinted>2016-12-16T20:34:00Z</cp:lastPrinted>
  <dcterms:created xsi:type="dcterms:W3CDTF">2016-12-16T21:17:00Z</dcterms:created>
  <dcterms:modified xsi:type="dcterms:W3CDTF">2016-12-16T21:17:00Z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1237791326</vt:i4>
  </property>
  <property fmtid="{D5CDD505-2E9C-101B-9397-08002B2CF9AE}" pid="3" name="_NewReviewCycle">
    <vt:lpwstr/>
  </property>
  <property fmtid="{D5CDD505-2E9C-101B-9397-08002B2CF9AE}" pid="4" name="_EmailSubject">
    <vt:lpwstr>Useful Data; Wrong Reason</vt:lpwstr>
  </property>
  <property fmtid="{D5CDD505-2E9C-101B-9397-08002B2CF9AE}" pid="5" name="_AuthorEmail">
    <vt:lpwstr>ron.holle@vaisala.com</vt:lpwstr>
  </property>
  <property fmtid="{D5CDD505-2E9C-101B-9397-08002B2CF9AE}" pid="6" name="_AuthorEmailDisplayName">
    <vt:lpwstr>Holle Ron RLH</vt:lpwstr>
  </property>
  <property fmtid="{D5CDD505-2E9C-101B-9397-08002B2CF9AE}" pid="7" name="_ReviewingToolsShownOnce">
    <vt:lpwstr/>
  </property>
</Properties>
</file>