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39E17">
      <w:pPr>
        <w:pStyle w:val="2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Two struck by lightning in Kavango West</w:t>
      </w:r>
      <w:r>
        <w:rPr>
          <w:rFonts w:hint="default" w:asciiTheme="minorAscii" w:hAnsiTheme="minorAscii"/>
          <w:sz w:val="22"/>
          <w:szCs w:val="22"/>
          <w:lang w:val="en-US"/>
        </w:rPr>
        <w:t>- Namibia</w:t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fldChar w:fldCharType="begin"/>
      </w:r>
      <w:r>
        <w:rPr>
          <w:rFonts w:hint="default" w:asciiTheme="minorAscii" w:hAnsiTheme="minorAscii"/>
          <w:sz w:val="22"/>
          <w:szCs w:val="22"/>
          <w:lang w:val="en-US"/>
        </w:rPr>
        <w:instrText xml:space="preserve"> HYPERLINK "https://informante.web.na/?p=367984&amp;utm_source=dlvr.it&amp;utm_medium=threads" </w:instrText>
      </w:r>
      <w:r>
        <w:rPr>
          <w:rFonts w:hint="default" w:asciiTheme="minorAscii" w:hAnsiTheme="minorAscii"/>
          <w:sz w:val="22"/>
          <w:szCs w:val="22"/>
          <w:lang w:val="en-US"/>
        </w:rPr>
        <w:fldChar w:fldCharType="separate"/>
      </w:r>
      <w:r>
        <w:rPr>
          <w:rStyle w:val="5"/>
          <w:rFonts w:hint="default" w:asciiTheme="minorAscii" w:hAnsiTheme="minorAscii"/>
          <w:b w:val="0"/>
          <w:bCs w:val="0"/>
          <w:sz w:val="22"/>
          <w:szCs w:val="22"/>
          <w:lang w:val="en-US"/>
        </w:rPr>
        <w:t>https://informante.web.na/?p=367984&amp;utm_source=dlvr.it&amp;utm_medium=threads</w:t>
      </w:r>
      <w:r>
        <w:rPr>
          <w:rStyle w:val="5"/>
          <w:rFonts w:hint="default" w:asciiTheme="minorAscii" w:hAnsiTheme="minorAscii"/>
          <w:sz w:val="22"/>
          <w:szCs w:val="22"/>
          <w:lang w:val="en-US"/>
        </w:rPr>
        <w:br w:type="textWrapping"/>
      </w:r>
      <w:r>
        <w:rPr>
          <w:rFonts w:hint="default" w:asciiTheme="minorAscii" w:hAnsiTheme="minorAscii"/>
          <w:sz w:val="22"/>
          <w:szCs w:val="22"/>
          <w:lang w:val="en-US"/>
        </w:rPr>
        <w:fldChar w:fldCharType="end"/>
      </w:r>
      <w:bookmarkStart w:id="0" w:name="_GoBack"/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br w:type="textWrapping"/>
      </w:r>
      <w:r>
        <w:rPr>
          <w:rFonts w:hint="default" w:eastAsia="SimSun" w:cs="SimSun" w:asciiTheme="minorAscii" w:hAnsiTheme="minorAscii"/>
          <w:b w:val="0"/>
          <w:bCs w:val="0"/>
          <w:kern w:val="0"/>
          <w:sz w:val="22"/>
          <w:szCs w:val="22"/>
          <w:lang w:val="en-US" w:eastAsia="zh-CN" w:bidi="ar"/>
        </w:rPr>
        <w:t>December 22, 2024</w:t>
      </w:r>
      <w:bookmarkEnd w:id="0"/>
    </w:p>
    <w:p w14:paraId="5AEEA248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  <w:lang w:val="en-US"/>
        </w:rPr>
        <w:t xml:space="preserve">By </w:t>
      </w:r>
      <w:r>
        <w:rPr>
          <w:rFonts w:hint="default" w:asciiTheme="minorAscii" w:hAnsiTheme="minorAscii"/>
          <w:sz w:val="22"/>
          <w:szCs w:val="22"/>
        </w:rPr>
        <w:t>Maria David</w:t>
      </w:r>
    </w:p>
    <w:p w14:paraId="66C10901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TWO people, aged 14 and 20, died instantly after reportedly being struck by lightning in Kavango West.</w:t>
      </w:r>
    </w:p>
    <w:p w14:paraId="0591A316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deceased have been identified as Fabian Haitewa (20) and Mayavero Matheus Sirungi (14).</w:t>
      </w:r>
    </w:p>
    <w:p w14:paraId="3401553F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According to the police weekend report issued on Sunday, the incident occurred around 17:00 at Gcwagi village in the Musese Constituency of the Kavango West Region.</w:t>
      </w:r>
    </w:p>
    <w:p w14:paraId="4E4D6374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“It is alleged that five boys were on their way to fetch water at a community tap when lightning struck, killing two and injuring three others,” said the police.</w:t>
      </w:r>
    </w:p>
    <w:p w14:paraId="2FCF100B">
      <w:pPr>
        <w:pStyle w:val="6"/>
        <w:keepNext w:val="0"/>
        <w:keepLines w:val="0"/>
        <w:widowControl/>
        <w:suppressLineNumbers w:val="0"/>
        <w:rPr>
          <w:rFonts w:hint="default" w:asciiTheme="minorAscii" w:hAnsiTheme="minorAscii"/>
          <w:sz w:val="22"/>
          <w:szCs w:val="22"/>
        </w:rPr>
      </w:pPr>
      <w:r>
        <w:rPr>
          <w:rFonts w:hint="default" w:asciiTheme="minorAscii" w:hAnsiTheme="minorAscii"/>
          <w:sz w:val="22"/>
          <w:szCs w:val="22"/>
        </w:rPr>
        <w:t>The survivors were rushed to Bunya Health Centre in stable condition. The deceased’s next of kin have been informed.</w:t>
      </w:r>
    </w:p>
    <w:p w14:paraId="5489E6C2">
      <w:pPr>
        <w:rPr>
          <w:rFonts w:hint="default" w:asciiTheme="minorAscii" w:hAnsiTheme="minorAscii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1204C"/>
    <w:rsid w:val="0EF1204C"/>
    <w:rsid w:val="5106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2024-12-27T13:53:00Z</dcterms:created>
  <dc:creator>WPS_1733163479</dc:creator>
  <cp:lastModifiedBy>WPS_1733163479</cp:lastModifiedBy>
  <dcterms:modified xsi:type="dcterms:W3CDTF">2024-12-27T14:02:34Z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C0978C93C6F54607BC2E9C527245B255_11</vt:lpwstr>
  </property>
</Properties>
</file>