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BC60" w14:textId="03D7E28C" w:rsidR="0055445C" w:rsidRDefault="0055445C" w:rsidP="0055445C">
      <w:pPr>
        <w:shd w:val="clear" w:color="auto" w:fill="FFFFFF"/>
        <w:spacing w:before="300" w:after="225" w:line="240" w:lineRule="auto"/>
        <w:outlineLvl w:val="2"/>
        <w:rPr>
          <w:rFonts w:ascii="Roboto" w:eastAsia="Times New Roman" w:hAnsi="Roboto" w:cs="Times New Roman"/>
          <w:b/>
          <w:bCs/>
          <w:color w:val="09101F"/>
          <w:kern w:val="0"/>
          <w14:ligatures w14:val="none"/>
        </w:rPr>
      </w:pPr>
      <w:r>
        <w:rPr>
          <w:rFonts w:ascii="Roboto" w:eastAsia="Times New Roman" w:hAnsi="Roboto" w:cs="Times New Roman"/>
          <w:b/>
          <w:bCs/>
          <w:color w:val="09101F"/>
          <w:kern w:val="0"/>
          <w14:ligatures w14:val="none"/>
        </w:rPr>
        <w:t xml:space="preserve">DRC - </w:t>
      </w:r>
      <w:proofErr w:type="spellStart"/>
      <w:r w:rsidRPr="0055445C">
        <w:rPr>
          <w:rFonts w:ascii="Roboto" w:eastAsia="Times New Roman" w:hAnsi="Roboto" w:cs="Times New Roman"/>
          <w:b/>
          <w:bCs/>
          <w:color w:val="09101F"/>
          <w:kern w:val="0"/>
          <w14:ligatures w14:val="none"/>
        </w:rPr>
        <w:t>Kalehe</w:t>
      </w:r>
      <w:proofErr w:type="spellEnd"/>
      <w:r w:rsidRPr="0055445C">
        <w:rPr>
          <w:rFonts w:ascii="Roboto" w:eastAsia="Times New Roman" w:hAnsi="Roboto" w:cs="Times New Roman"/>
          <w:b/>
          <w:bCs/>
          <w:color w:val="09101F"/>
          <w:kern w:val="0"/>
          <w14:ligatures w14:val="none"/>
        </w:rPr>
        <w:t xml:space="preserve">: Teenage girl struck down in </w:t>
      </w:r>
      <w:proofErr w:type="spellStart"/>
      <w:r w:rsidRPr="0055445C">
        <w:rPr>
          <w:rFonts w:ascii="Roboto" w:eastAsia="Times New Roman" w:hAnsi="Roboto" w:cs="Times New Roman"/>
          <w:b/>
          <w:bCs/>
          <w:color w:val="09101F"/>
          <w:kern w:val="0"/>
          <w14:ligatures w14:val="none"/>
        </w:rPr>
        <w:t>Mbinga</w:t>
      </w:r>
      <w:proofErr w:type="spellEnd"/>
      <w:r w:rsidRPr="0055445C">
        <w:rPr>
          <w:rFonts w:ascii="Roboto" w:eastAsia="Times New Roman" w:hAnsi="Roboto" w:cs="Times New Roman"/>
          <w:b/>
          <w:bCs/>
          <w:color w:val="09101F"/>
          <w:kern w:val="0"/>
          <w14:ligatures w14:val="none"/>
        </w:rPr>
        <w:t>-north</w:t>
      </w:r>
    </w:p>
    <w:p w14:paraId="452D11EC" w14:textId="7479FED1" w:rsidR="0055445C" w:rsidRPr="0055445C" w:rsidRDefault="0055445C" w:rsidP="0055445C">
      <w:pPr>
        <w:shd w:val="clear" w:color="auto" w:fill="FFFFFF"/>
        <w:spacing w:before="300" w:after="225" w:line="240" w:lineRule="auto"/>
        <w:outlineLvl w:val="2"/>
        <w:rPr>
          <w:rFonts w:ascii="Roboto" w:eastAsia="Times New Roman" w:hAnsi="Roboto" w:cs="Times New Roman"/>
          <w:color w:val="09101F"/>
          <w:kern w:val="0"/>
          <w14:ligatures w14:val="none"/>
        </w:rPr>
      </w:pPr>
      <w:hyperlink r:id="rId4" w:history="1">
        <w:r w:rsidRPr="0055445C">
          <w:rPr>
            <w:rStyle w:val="Hyperlink"/>
            <w:rFonts w:ascii="Roboto" w:eastAsia="Times New Roman" w:hAnsi="Roboto" w:cs="Times New Roman"/>
            <w:kern w:val="0"/>
            <w14:ligatures w14:val="none"/>
          </w:rPr>
          <w:t>https://www.lapresseafricaine.net/article/kalehe-une-adolescente-foudroyee-a-mbinga-nord/1320</w:t>
        </w:r>
      </w:hyperlink>
    </w:p>
    <w:p w14:paraId="739C55C8" w14:textId="75383020" w:rsidR="0055445C" w:rsidRPr="0055445C" w:rsidRDefault="0055445C" w:rsidP="0055445C">
      <w:pPr>
        <w:shd w:val="clear" w:color="auto" w:fill="FFFFFF"/>
        <w:spacing w:before="300" w:after="225" w:line="240" w:lineRule="auto"/>
        <w:outlineLvl w:val="2"/>
        <w:rPr>
          <w:rFonts w:ascii="Roboto" w:eastAsia="Times New Roman" w:hAnsi="Roboto" w:cs="Times New Roman"/>
          <w:color w:val="09101F"/>
          <w:kern w:val="0"/>
          <w14:ligatures w14:val="none"/>
        </w:rPr>
      </w:pPr>
      <w:r w:rsidRPr="0055445C">
        <w:rPr>
          <w:rFonts w:ascii="Roboto" w:eastAsia="Times New Roman" w:hAnsi="Roboto" w:cs="Times New Roman"/>
          <w:color w:val="09101F"/>
          <w:kern w:val="0"/>
          <w14:ligatures w14:val="none"/>
        </w:rPr>
        <w:t>11 August 2025</w:t>
      </w:r>
    </w:p>
    <w:p w14:paraId="5955778E" w14:textId="77777777" w:rsidR="0055445C" w:rsidRDefault="0055445C" w:rsidP="0055445C">
      <w:pPr>
        <w:shd w:val="clear" w:color="auto" w:fill="FFFFFF"/>
        <w:spacing w:after="0" w:line="240" w:lineRule="auto"/>
        <w:jc w:val="both"/>
        <w:rPr>
          <w:rFonts w:ascii="Arial" w:eastAsia="Times New Roman" w:hAnsi="Arial" w:cs="Arial"/>
          <w:color w:val="656565"/>
          <w:kern w:val="0"/>
          <w14:ligatures w14:val="none"/>
        </w:rPr>
      </w:pPr>
      <w:r w:rsidRPr="0055445C">
        <w:rPr>
          <w:rFonts w:ascii="Arial" w:eastAsia="Times New Roman" w:hAnsi="Arial" w:cs="Arial"/>
          <w:color w:val="656565"/>
          <w:kern w:val="0"/>
          <w14:ligatures w14:val="none"/>
        </w:rPr>
        <w:t xml:space="preserve">The evening of Saturday, August 9, 2025, was marked by a tragic tragedy in the </w:t>
      </w:r>
      <w:proofErr w:type="spellStart"/>
      <w:r w:rsidRPr="0055445C">
        <w:rPr>
          <w:rFonts w:ascii="Arial" w:eastAsia="Times New Roman" w:hAnsi="Arial" w:cs="Arial"/>
          <w:color w:val="656565"/>
          <w:kern w:val="0"/>
          <w14:ligatures w14:val="none"/>
        </w:rPr>
        <w:t>Mbinga</w:t>
      </w:r>
      <w:proofErr w:type="spellEnd"/>
      <w:r w:rsidRPr="0055445C">
        <w:rPr>
          <w:rFonts w:ascii="Arial" w:eastAsia="Times New Roman" w:hAnsi="Arial" w:cs="Arial"/>
          <w:color w:val="656565"/>
          <w:kern w:val="0"/>
          <w14:ligatures w14:val="none"/>
        </w:rPr>
        <w:t xml:space="preserve"> Nord group, in the village of </w:t>
      </w:r>
      <w:proofErr w:type="spellStart"/>
      <w:r w:rsidRPr="0055445C">
        <w:rPr>
          <w:rFonts w:ascii="Arial" w:eastAsia="Times New Roman" w:hAnsi="Arial" w:cs="Arial"/>
          <w:color w:val="656565"/>
          <w:kern w:val="0"/>
          <w14:ligatures w14:val="none"/>
        </w:rPr>
        <w:t>Kabulu</w:t>
      </w:r>
      <w:proofErr w:type="spellEnd"/>
      <w:r w:rsidRPr="0055445C">
        <w:rPr>
          <w:rFonts w:ascii="Arial" w:eastAsia="Times New Roman" w:hAnsi="Arial" w:cs="Arial"/>
          <w:color w:val="656565"/>
          <w:kern w:val="0"/>
          <w14:ligatures w14:val="none"/>
        </w:rPr>
        <w:t xml:space="preserve"> 1st, in </w:t>
      </w:r>
      <w:proofErr w:type="spellStart"/>
      <w:r w:rsidRPr="0055445C">
        <w:rPr>
          <w:rFonts w:ascii="Arial" w:eastAsia="Times New Roman" w:hAnsi="Arial" w:cs="Arial"/>
          <w:color w:val="656565"/>
          <w:kern w:val="0"/>
          <w14:ligatures w14:val="none"/>
        </w:rPr>
        <w:t>Kalehe</w:t>
      </w:r>
      <w:proofErr w:type="spellEnd"/>
      <w:r w:rsidRPr="0055445C">
        <w:rPr>
          <w:rFonts w:ascii="Arial" w:eastAsia="Times New Roman" w:hAnsi="Arial" w:cs="Arial"/>
          <w:color w:val="656565"/>
          <w:kern w:val="0"/>
          <w14:ligatures w14:val="none"/>
        </w:rPr>
        <w:t xml:space="preserve"> territory, South Kivu.   A 17-year-old girl named </w:t>
      </w:r>
      <w:proofErr w:type="spellStart"/>
      <w:r w:rsidRPr="0055445C">
        <w:rPr>
          <w:rFonts w:ascii="Arial" w:eastAsia="Times New Roman" w:hAnsi="Arial" w:cs="Arial"/>
          <w:color w:val="656565"/>
          <w:kern w:val="0"/>
          <w14:ligatures w14:val="none"/>
        </w:rPr>
        <w:t>Désange</w:t>
      </w:r>
      <w:proofErr w:type="spellEnd"/>
      <w:r w:rsidRPr="0055445C">
        <w:rPr>
          <w:rFonts w:ascii="Arial" w:eastAsia="Times New Roman" w:hAnsi="Arial" w:cs="Arial"/>
          <w:color w:val="656565"/>
          <w:kern w:val="0"/>
          <w14:ligatures w14:val="none"/>
        </w:rPr>
        <w:t xml:space="preserve"> lost her life after being struck by lightning during a violent storm that hit the region.</w:t>
      </w:r>
    </w:p>
    <w:p w14:paraId="7CA96436" w14:textId="77777777" w:rsidR="0055445C" w:rsidRPr="0055445C" w:rsidRDefault="0055445C" w:rsidP="0055445C">
      <w:pPr>
        <w:shd w:val="clear" w:color="auto" w:fill="FFFFFF"/>
        <w:spacing w:after="0" w:line="240" w:lineRule="auto"/>
        <w:jc w:val="both"/>
        <w:rPr>
          <w:rFonts w:ascii="Roboto" w:eastAsia="Times New Roman" w:hAnsi="Roboto" w:cs="Times New Roman"/>
          <w:color w:val="656565"/>
          <w:kern w:val="0"/>
          <w14:ligatures w14:val="none"/>
        </w:rPr>
      </w:pPr>
    </w:p>
    <w:p w14:paraId="3ED863C5" w14:textId="77777777" w:rsidR="0055445C" w:rsidRDefault="0055445C" w:rsidP="0055445C">
      <w:pPr>
        <w:shd w:val="clear" w:color="auto" w:fill="FFFFFF"/>
        <w:spacing w:after="0" w:line="338" w:lineRule="atLeast"/>
        <w:jc w:val="both"/>
        <w:rPr>
          <w:rFonts w:ascii="Arial" w:eastAsia="Times New Roman" w:hAnsi="Arial" w:cs="Arial"/>
          <w:color w:val="656565"/>
          <w:kern w:val="0"/>
          <w14:ligatures w14:val="none"/>
        </w:rPr>
      </w:pPr>
      <w:r w:rsidRPr="0055445C">
        <w:rPr>
          <w:rFonts w:ascii="Arial" w:eastAsia="Times New Roman" w:hAnsi="Arial" w:cs="Arial"/>
          <w:color w:val="656565"/>
          <w:kern w:val="0"/>
          <w14:ligatures w14:val="none"/>
        </w:rPr>
        <w:t xml:space="preserve">The information was confirmed by Mr. Timothée, a registered nurse at the </w:t>
      </w:r>
      <w:proofErr w:type="spellStart"/>
      <w:r w:rsidRPr="0055445C">
        <w:rPr>
          <w:rFonts w:ascii="Arial" w:eastAsia="Times New Roman" w:hAnsi="Arial" w:cs="Arial"/>
          <w:color w:val="656565"/>
          <w:kern w:val="0"/>
          <w14:ligatures w14:val="none"/>
        </w:rPr>
        <w:t>Mweha</w:t>
      </w:r>
      <w:proofErr w:type="spellEnd"/>
      <w:r w:rsidRPr="0055445C">
        <w:rPr>
          <w:rFonts w:ascii="Arial" w:eastAsia="Times New Roman" w:hAnsi="Arial" w:cs="Arial"/>
          <w:color w:val="656565"/>
          <w:kern w:val="0"/>
          <w14:ligatures w14:val="none"/>
        </w:rPr>
        <w:t xml:space="preserve"> health center, located in the same village.</w:t>
      </w:r>
    </w:p>
    <w:p w14:paraId="1C082C03" w14:textId="77777777" w:rsidR="0055445C" w:rsidRPr="0055445C" w:rsidRDefault="0055445C" w:rsidP="0055445C">
      <w:pPr>
        <w:shd w:val="clear" w:color="auto" w:fill="FFFFFF"/>
        <w:spacing w:after="0" w:line="338" w:lineRule="atLeast"/>
        <w:jc w:val="both"/>
        <w:rPr>
          <w:rFonts w:ascii="Roboto" w:eastAsia="Times New Roman" w:hAnsi="Roboto" w:cs="Times New Roman"/>
          <w:color w:val="656565"/>
          <w:kern w:val="0"/>
          <w14:ligatures w14:val="none"/>
        </w:rPr>
      </w:pPr>
    </w:p>
    <w:p w14:paraId="0E784699" w14:textId="77777777" w:rsidR="0055445C" w:rsidRDefault="0055445C" w:rsidP="0055445C">
      <w:pPr>
        <w:shd w:val="clear" w:color="auto" w:fill="FFFFFF"/>
        <w:spacing w:after="0" w:line="338" w:lineRule="atLeast"/>
        <w:jc w:val="both"/>
        <w:rPr>
          <w:rFonts w:ascii="Arial" w:eastAsia="Times New Roman" w:hAnsi="Arial" w:cs="Arial"/>
          <w:color w:val="656565"/>
          <w:kern w:val="0"/>
          <w14:ligatures w14:val="none"/>
        </w:rPr>
      </w:pPr>
      <w:r w:rsidRPr="0055445C">
        <w:rPr>
          <w:rFonts w:ascii="Arial" w:eastAsia="Times New Roman" w:hAnsi="Arial" w:cs="Arial"/>
          <w:color w:val="656565"/>
          <w:kern w:val="0"/>
          <w14:ligatures w14:val="none"/>
        </w:rPr>
        <w:t xml:space="preserve">According to him, in addition to this loss of life, several material damages were recorded: houses were </w:t>
      </w:r>
      <w:proofErr w:type="gramStart"/>
      <w:r w:rsidRPr="0055445C">
        <w:rPr>
          <w:rFonts w:ascii="Arial" w:eastAsia="Times New Roman" w:hAnsi="Arial" w:cs="Arial"/>
          <w:color w:val="656565"/>
          <w:kern w:val="0"/>
          <w14:ligatures w14:val="none"/>
        </w:rPr>
        <w:t>damaged</w:t>
      </w:r>
      <w:proofErr w:type="gramEnd"/>
      <w:r w:rsidRPr="0055445C">
        <w:rPr>
          <w:rFonts w:ascii="Arial" w:eastAsia="Times New Roman" w:hAnsi="Arial" w:cs="Arial"/>
          <w:color w:val="656565"/>
          <w:kern w:val="0"/>
          <w14:ligatures w14:val="none"/>
        </w:rPr>
        <w:t xml:space="preserve"> and several goats died due to lightning.   This tragedy comes on top of a series of similar incidents that regularly strike this region.</w:t>
      </w:r>
    </w:p>
    <w:p w14:paraId="42067FC1" w14:textId="77777777" w:rsidR="0055445C" w:rsidRPr="0055445C" w:rsidRDefault="0055445C" w:rsidP="0055445C">
      <w:pPr>
        <w:shd w:val="clear" w:color="auto" w:fill="FFFFFF"/>
        <w:spacing w:after="0" w:line="338" w:lineRule="atLeast"/>
        <w:jc w:val="both"/>
        <w:rPr>
          <w:rFonts w:ascii="Roboto" w:eastAsia="Times New Roman" w:hAnsi="Roboto" w:cs="Times New Roman"/>
          <w:color w:val="656565"/>
          <w:kern w:val="0"/>
          <w14:ligatures w14:val="none"/>
        </w:rPr>
      </w:pPr>
    </w:p>
    <w:p w14:paraId="373920BE" w14:textId="77777777" w:rsidR="0055445C" w:rsidRDefault="0055445C" w:rsidP="0055445C">
      <w:pPr>
        <w:shd w:val="clear" w:color="auto" w:fill="FFFFFF"/>
        <w:spacing w:after="0" w:line="338" w:lineRule="atLeast"/>
        <w:jc w:val="both"/>
        <w:rPr>
          <w:rFonts w:ascii="Arial" w:eastAsia="Times New Roman" w:hAnsi="Arial" w:cs="Arial"/>
          <w:color w:val="656565"/>
          <w:kern w:val="0"/>
          <w14:ligatures w14:val="none"/>
        </w:rPr>
      </w:pPr>
      <w:r w:rsidRPr="0055445C">
        <w:rPr>
          <w:rFonts w:ascii="Arial" w:eastAsia="Times New Roman" w:hAnsi="Arial" w:cs="Arial"/>
          <w:color w:val="656565"/>
          <w:kern w:val="0"/>
          <w14:ligatures w14:val="none"/>
        </w:rPr>
        <w:t xml:space="preserve">It should be recalled that last July, five people, including a child, were killed after being struck by lightning in the neighboring village of </w:t>
      </w:r>
      <w:proofErr w:type="spellStart"/>
      <w:r w:rsidRPr="0055445C">
        <w:rPr>
          <w:rFonts w:ascii="Arial" w:eastAsia="Times New Roman" w:hAnsi="Arial" w:cs="Arial"/>
          <w:color w:val="656565"/>
          <w:kern w:val="0"/>
          <w14:ligatures w14:val="none"/>
        </w:rPr>
        <w:t>Ruhunde</w:t>
      </w:r>
      <w:proofErr w:type="spellEnd"/>
      <w:r w:rsidRPr="0055445C">
        <w:rPr>
          <w:rFonts w:ascii="Arial" w:eastAsia="Times New Roman" w:hAnsi="Arial" w:cs="Arial"/>
          <w:color w:val="656565"/>
          <w:kern w:val="0"/>
          <w14:ligatures w14:val="none"/>
        </w:rPr>
        <w:t xml:space="preserve">, still in the same </w:t>
      </w:r>
      <w:proofErr w:type="spellStart"/>
      <w:r w:rsidRPr="0055445C">
        <w:rPr>
          <w:rFonts w:ascii="Arial" w:eastAsia="Times New Roman" w:hAnsi="Arial" w:cs="Arial"/>
          <w:color w:val="656565"/>
          <w:kern w:val="0"/>
          <w14:ligatures w14:val="none"/>
        </w:rPr>
        <w:t>Mbinga</w:t>
      </w:r>
      <w:proofErr w:type="spellEnd"/>
      <w:r w:rsidRPr="0055445C">
        <w:rPr>
          <w:rFonts w:ascii="Arial" w:eastAsia="Times New Roman" w:hAnsi="Arial" w:cs="Arial"/>
          <w:color w:val="656565"/>
          <w:kern w:val="0"/>
          <w14:ligatures w14:val="none"/>
        </w:rPr>
        <w:t xml:space="preserve"> Nord group. Other victims were hospitalized following their injuries.</w:t>
      </w:r>
    </w:p>
    <w:p w14:paraId="0DA7363E" w14:textId="77777777" w:rsidR="0055445C" w:rsidRPr="0055445C" w:rsidRDefault="0055445C" w:rsidP="0055445C">
      <w:pPr>
        <w:shd w:val="clear" w:color="auto" w:fill="FFFFFF"/>
        <w:spacing w:after="0" w:line="338" w:lineRule="atLeast"/>
        <w:jc w:val="both"/>
        <w:rPr>
          <w:rFonts w:ascii="Roboto" w:eastAsia="Times New Roman" w:hAnsi="Roboto" w:cs="Times New Roman"/>
          <w:color w:val="656565"/>
          <w:kern w:val="0"/>
          <w14:ligatures w14:val="none"/>
        </w:rPr>
      </w:pPr>
    </w:p>
    <w:p w14:paraId="25A9E59A" w14:textId="77777777" w:rsidR="0055445C" w:rsidRPr="0055445C" w:rsidRDefault="0055445C" w:rsidP="0055445C">
      <w:pPr>
        <w:shd w:val="clear" w:color="auto" w:fill="FFFFFF"/>
        <w:spacing w:after="0" w:line="338" w:lineRule="atLeast"/>
        <w:jc w:val="both"/>
        <w:rPr>
          <w:rFonts w:ascii="Roboto" w:eastAsia="Times New Roman" w:hAnsi="Roboto" w:cs="Times New Roman"/>
          <w:color w:val="656565"/>
          <w:kern w:val="0"/>
          <w14:ligatures w14:val="none"/>
        </w:rPr>
      </w:pPr>
      <w:r w:rsidRPr="0055445C">
        <w:rPr>
          <w:rFonts w:ascii="Arial" w:eastAsia="Times New Roman" w:hAnsi="Arial" w:cs="Arial"/>
          <w:color w:val="656565"/>
          <w:kern w:val="0"/>
          <w14:ligatures w14:val="none"/>
        </w:rPr>
        <w:t>Faced with this alarming situation, Mr. Timothée calls on the authorities, humanitarian organizations and people of goodwill to come to the aid of the affected families, but also to consider preventive solutions to protect the inhabitants against this natural phenomenon which is becoming increasingly deadly in the region.</w:t>
      </w:r>
    </w:p>
    <w:p w14:paraId="01DA10DA" w14:textId="77777777" w:rsidR="0055445C" w:rsidRPr="0055445C" w:rsidRDefault="0055445C" w:rsidP="0055445C">
      <w:pPr>
        <w:shd w:val="clear" w:color="auto" w:fill="FFFFFF"/>
        <w:spacing w:after="0" w:line="338" w:lineRule="atLeast"/>
        <w:jc w:val="both"/>
        <w:rPr>
          <w:rFonts w:ascii="Roboto" w:eastAsia="Times New Roman" w:hAnsi="Roboto" w:cs="Times New Roman"/>
          <w:color w:val="656565"/>
          <w:kern w:val="0"/>
          <w14:ligatures w14:val="none"/>
        </w:rPr>
      </w:pPr>
      <w:r w:rsidRPr="0055445C">
        <w:rPr>
          <w:rFonts w:ascii="Arial" w:eastAsia="Times New Roman" w:hAnsi="Arial" w:cs="Arial"/>
          <w:color w:val="656565"/>
          <w:kern w:val="0"/>
          <w14:ligatures w14:val="none"/>
        </w:rPr>
        <w:t> </w:t>
      </w:r>
    </w:p>
    <w:p w14:paraId="25C52EBF" w14:textId="77777777" w:rsidR="0055445C" w:rsidRDefault="0055445C" w:rsidP="0055445C">
      <w:pPr>
        <w:shd w:val="clear" w:color="auto" w:fill="FFFFFF"/>
        <w:spacing w:after="0" w:line="338" w:lineRule="atLeast"/>
        <w:jc w:val="both"/>
        <w:rPr>
          <w:rFonts w:ascii="Arial" w:eastAsia="Times New Roman" w:hAnsi="Arial" w:cs="Arial"/>
          <w:color w:val="656565"/>
          <w:kern w:val="0"/>
          <w14:ligatures w14:val="none"/>
        </w:rPr>
      </w:pPr>
      <w:r w:rsidRPr="0055445C">
        <w:rPr>
          <w:rFonts w:ascii="Arial" w:eastAsia="Times New Roman" w:hAnsi="Arial" w:cs="Arial"/>
          <w:color w:val="656565"/>
          <w:kern w:val="0"/>
          <w14:ligatures w14:val="none"/>
        </w:rPr>
        <w:t>Augustin Kito – LPA South Kivu</w:t>
      </w:r>
    </w:p>
    <w:p w14:paraId="64C46F4E" w14:textId="77777777" w:rsidR="0055445C" w:rsidRDefault="0055445C" w:rsidP="0055445C">
      <w:pPr>
        <w:shd w:val="clear" w:color="auto" w:fill="FFFFFF"/>
        <w:spacing w:after="0" w:line="338" w:lineRule="atLeast"/>
        <w:jc w:val="both"/>
        <w:rPr>
          <w:rFonts w:ascii="Arial" w:eastAsia="Times New Roman" w:hAnsi="Arial" w:cs="Arial"/>
          <w:color w:val="656565"/>
          <w:kern w:val="0"/>
          <w14:ligatures w14:val="none"/>
        </w:rPr>
      </w:pPr>
    </w:p>
    <w:p w14:paraId="0F009DFE" w14:textId="77777777" w:rsidR="0055445C" w:rsidRPr="0055445C" w:rsidRDefault="0055445C" w:rsidP="0055445C">
      <w:pPr>
        <w:shd w:val="clear" w:color="auto" w:fill="FFFFFF"/>
        <w:spacing w:after="0" w:line="338" w:lineRule="atLeast"/>
        <w:jc w:val="both"/>
        <w:rPr>
          <w:rFonts w:ascii="Roboto" w:eastAsia="Times New Roman" w:hAnsi="Roboto" w:cs="Times New Roman"/>
          <w:color w:val="656565"/>
          <w:kern w:val="0"/>
          <w14:ligatures w14:val="none"/>
        </w:rPr>
      </w:pPr>
    </w:p>
    <w:p w14:paraId="28C0F3CF" w14:textId="33A40AC7" w:rsidR="0055445C" w:rsidRDefault="00E713E4">
      <w:r>
        <w:rPr>
          <w:rFonts w:ascii="Times New Roman" w:eastAsia="Times New Roman" w:hAnsi="Times New Roman" w:cs="Times New Roman"/>
          <w:color w:val="000000"/>
          <w:bdr w:val="none" w:sz="0" w:space="0" w:color="auto" w:frame="1"/>
        </w:rPr>
        <w:t xml:space="preserve">Report courtesy </w:t>
      </w:r>
      <w:r>
        <w:rPr>
          <w:rFonts w:ascii="Times New Roman" w:hAnsi="Times New Roman" w:cs="Times New Roman"/>
        </w:rPr>
        <w:t xml:space="preserve">DRC citizen reporter network through Jacques KAMBETI MASUMBUKO for ICCOD ONG </w:t>
      </w:r>
      <w:hyperlink r:id="rId5" w:history="1">
        <w:r>
          <w:rPr>
            <w:rStyle w:val="Hyperlink"/>
            <w:rFonts w:ascii="Times New Roman" w:hAnsi="Times New Roman" w:cs="Times New Roman"/>
          </w:rPr>
          <w:t>ongiccod@gmail.com</w:t>
        </w:r>
      </w:hyperlink>
    </w:p>
    <w:sectPr w:rsidR="00554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5C"/>
    <w:rsid w:val="003C24C3"/>
    <w:rsid w:val="00477512"/>
    <w:rsid w:val="0055445C"/>
    <w:rsid w:val="00E7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481A"/>
  <w15:chartTrackingRefBased/>
  <w15:docId w15:val="{0EDF39E9-332C-4C82-A48F-7807B4A3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45C"/>
    <w:rPr>
      <w:rFonts w:eastAsiaTheme="majorEastAsia" w:cstheme="majorBidi"/>
      <w:color w:val="272727" w:themeColor="text1" w:themeTint="D8"/>
    </w:rPr>
  </w:style>
  <w:style w:type="paragraph" w:styleId="Title">
    <w:name w:val="Title"/>
    <w:basedOn w:val="Normal"/>
    <w:next w:val="Normal"/>
    <w:link w:val="TitleChar"/>
    <w:uiPriority w:val="10"/>
    <w:qFormat/>
    <w:rsid w:val="00554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5C"/>
    <w:pPr>
      <w:spacing w:before="160"/>
      <w:jc w:val="center"/>
    </w:pPr>
    <w:rPr>
      <w:i/>
      <w:iCs/>
      <w:color w:val="404040" w:themeColor="text1" w:themeTint="BF"/>
    </w:rPr>
  </w:style>
  <w:style w:type="character" w:customStyle="1" w:styleId="QuoteChar">
    <w:name w:val="Quote Char"/>
    <w:basedOn w:val="DefaultParagraphFont"/>
    <w:link w:val="Quote"/>
    <w:uiPriority w:val="29"/>
    <w:rsid w:val="0055445C"/>
    <w:rPr>
      <w:i/>
      <w:iCs/>
      <w:color w:val="404040" w:themeColor="text1" w:themeTint="BF"/>
    </w:rPr>
  </w:style>
  <w:style w:type="paragraph" w:styleId="ListParagraph">
    <w:name w:val="List Paragraph"/>
    <w:basedOn w:val="Normal"/>
    <w:uiPriority w:val="34"/>
    <w:qFormat/>
    <w:rsid w:val="0055445C"/>
    <w:pPr>
      <w:ind w:left="720"/>
      <w:contextualSpacing/>
    </w:pPr>
  </w:style>
  <w:style w:type="character" w:styleId="IntenseEmphasis">
    <w:name w:val="Intense Emphasis"/>
    <w:basedOn w:val="DefaultParagraphFont"/>
    <w:uiPriority w:val="21"/>
    <w:qFormat/>
    <w:rsid w:val="0055445C"/>
    <w:rPr>
      <w:i/>
      <w:iCs/>
      <w:color w:val="0F4761" w:themeColor="accent1" w:themeShade="BF"/>
    </w:rPr>
  </w:style>
  <w:style w:type="paragraph" w:styleId="IntenseQuote">
    <w:name w:val="Intense Quote"/>
    <w:basedOn w:val="Normal"/>
    <w:next w:val="Normal"/>
    <w:link w:val="IntenseQuoteChar"/>
    <w:uiPriority w:val="30"/>
    <w:qFormat/>
    <w:rsid w:val="0055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45C"/>
    <w:rPr>
      <w:i/>
      <w:iCs/>
      <w:color w:val="0F4761" w:themeColor="accent1" w:themeShade="BF"/>
    </w:rPr>
  </w:style>
  <w:style w:type="character" w:styleId="IntenseReference">
    <w:name w:val="Intense Reference"/>
    <w:basedOn w:val="DefaultParagraphFont"/>
    <w:uiPriority w:val="32"/>
    <w:qFormat/>
    <w:rsid w:val="0055445C"/>
    <w:rPr>
      <w:b/>
      <w:bCs/>
      <w:smallCaps/>
      <w:color w:val="0F4761" w:themeColor="accent1" w:themeShade="BF"/>
      <w:spacing w:val="5"/>
    </w:rPr>
  </w:style>
  <w:style w:type="character" w:styleId="Hyperlink">
    <w:name w:val="Hyperlink"/>
    <w:basedOn w:val="DefaultParagraphFont"/>
    <w:uiPriority w:val="99"/>
    <w:unhideWhenUsed/>
    <w:rsid w:val="0055445C"/>
    <w:rPr>
      <w:color w:val="467886" w:themeColor="hyperlink"/>
      <w:u w:val="single"/>
    </w:rPr>
  </w:style>
  <w:style w:type="character" w:styleId="UnresolvedMention">
    <w:name w:val="Unresolved Mention"/>
    <w:basedOn w:val="DefaultParagraphFont"/>
    <w:uiPriority w:val="99"/>
    <w:semiHidden/>
    <w:unhideWhenUsed/>
    <w:rsid w:val="0055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ngiccod@gmail.com" TargetMode="External"/><Relationship Id="rId4" Type="http://schemas.openxmlformats.org/officeDocument/2006/relationships/hyperlink" Target="https://www.lapresseafricaine.net/article/kalehe-une-adolescente-foudroyee-a-mbinga-nord/1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2025-08-12T17:12:00Z</dcterms:created>
  <dcterms:modified xsi:type="dcterms:W3CDTF">2025-08-12T17:12:00Z</dcterms:modified>
</cp:coreProperties>
</file>